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0" w:type="dxa"/>
        <w:tblLook w:val="04A0" w:firstRow="1" w:lastRow="0" w:firstColumn="1" w:lastColumn="0" w:noHBand="0" w:noVBand="1"/>
      </w:tblPr>
      <w:tblGrid>
        <w:gridCol w:w="2396"/>
        <w:gridCol w:w="6954"/>
      </w:tblGrid>
      <w:tr w:rsidR="00092FE3" w:rsidRPr="00092FE3" w14:paraId="61556EFE" w14:textId="77777777" w:rsidTr="00092FE3">
        <w:trPr>
          <w:trHeight w:val="248"/>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CB8A2"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Resource</w:t>
            </w: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06540BCD" w14:textId="1B204962"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De</w:t>
            </w:r>
            <w:r>
              <w:rPr>
                <w:rFonts w:ascii="Calibri" w:eastAsia="Times New Roman" w:hAnsi="Calibri" w:cs="Calibri"/>
                <w:b/>
                <w:bCs/>
                <w:color w:val="000000"/>
              </w:rPr>
              <w:t>s</w:t>
            </w:r>
            <w:r w:rsidRPr="00092FE3">
              <w:rPr>
                <w:rFonts w:ascii="Calibri" w:eastAsia="Times New Roman" w:hAnsi="Calibri" w:cs="Calibri"/>
                <w:b/>
                <w:bCs/>
                <w:color w:val="000000"/>
              </w:rPr>
              <w:t>cription &amp; Link</w:t>
            </w:r>
          </w:p>
        </w:tc>
      </w:tr>
      <w:tr w:rsidR="00092FE3" w:rsidRPr="00092FE3" w14:paraId="5316EB74" w14:textId="77777777" w:rsidTr="00E82557">
        <w:trPr>
          <w:trHeight w:val="143"/>
        </w:trPr>
        <w:tc>
          <w:tcPr>
            <w:tcW w:w="9350" w:type="dxa"/>
            <w:gridSpan w:val="2"/>
            <w:tcBorders>
              <w:top w:val="nil"/>
              <w:left w:val="single" w:sz="4" w:space="0" w:color="auto"/>
              <w:bottom w:val="single" w:sz="4" w:space="0" w:color="auto"/>
              <w:right w:val="single" w:sz="4" w:space="0" w:color="auto"/>
            </w:tcBorders>
            <w:shd w:val="clear" w:color="auto" w:fill="auto"/>
            <w:vAlign w:val="center"/>
          </w:tcPr>
          <w:p w14:paraId="46E8266D" w14:textId="77777777" w:rsidR="00092FE3" w:rsidRPr="00092FE3" w:rsidRDefault="00092FE3" w:rsidP="00092FE3">
            <w:pPr>
              <w:rPr>
                <w:rFonts w:ascii="Calibri" w:eastAsia="Times New Roman" w:hAnsi="Calibri" w:cs="Calibri"/>
                <w:color w:val="000000"/>
              </w:rPr>
            </w:pPr>
          </w:p>
        </w:tc>
      </w:tr>
      <w:tr w:rsidR="00092FE3" w:rsidRPr="00092FE3" w14:paraId="7E041C38" w14:textId="77777777" w:rsidTr="00092FE3">
        <w:trPr>
          <w:trHeight w:val="992"/>
        </w:trPr>
        <w:tc>
          <w:tcPr>
            <w:tcW w:w="935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14:paraId="0670B0B3" w14:textId="77777777" w:rsidR="000959E6" w:rsidRDefault="000959E6" w:rsidP="00092FE3">
            <w:pPr>
              <w:rPr>
                <w:rFonts w:ascii="Calibri" w:eastAsia="Times New Roman" w:hAnsi="Calibri" w:cs="Calibri"/>
                <w:i/>
                <w:iCs/>
                <w:color w:val="000000"/>
              </w:rPr>
            </w:pPr>
          </w:p>
          <w:p w14:paraId="4D95B1D7" w14:textId="5CB42808" w:rsidR="000959E6" w:rsidRPr="000959E6" w:rsidRDefault="00092FE3" w:rsidP="00092FE3">
            <w:pPr>
              <w:rPr>
                <w:rFonts w:ascii="Calibri" w:eastAsia="Times New Roman" w:hAnsi="Calibri" w:cs="Calibri"/>
                <w:i/>
                <w:iCs/>
                <w:color w:val="000000"/>
              </w:rPr>
            </w:pPr>
            <w:r w:rsidRPr="000959E6">
              <w:rPr>
                <w:rFonts w:ascii="Calibri" w:eastAsia="Times New Roman" w:hAnsi="Calibri" w:cs="Calibri"/>
                <w:i/>
                <w:iCs/>
                <w:color w:val="000000"/>
              </w:rPr>
              <w:t>GC and CUNY-specific Resource Links highlighted in yellow.</w:t>
            </w:r>
          </w:p>
          <w:p w14:paraId="14A6C3D9" w14:textId="77777777" w:rsidR="000959E6" w:rsidRDefault="000959E6" w:rsidP="00092FE3">
            <w:pPr>
              <w:rPr>
                <w:rFonts w:ascii="Calibri" w:eastAsia="Times New Roman" w:hAnsi="Calibri" w:cs="Calibri"/>
                <w:color w:val="000000"/>
              </w:rPr>
            </w:pPr>
          </w:p>
          <w:p w14:paraId="05FC5863" w14:textId="0A1CF9C5" w:rsidR="000959E6" w:rsidRDefault="000959E6" w:rsidP="00092FE3">
            <w:pPr>
              <w:rPr>
                <w:rFonts w:ascii="Calibri" w:eastAsia="Times New Roman" w:hAnsi="Calibri" w:cs="Calibri"/>
                <w:color w:val="000000"/>
              </w:rPr>
            </w:pPr>
            <w:r>
              <w:rPr>
                <w:rFonts w:ascii="Calibri" w:eastAsia="Times New Roman" w:hAnsi="Calibri" w:cs="Calibri"/>
                <w:color w:val="000000"/>
              </w:rPr>
              <w:t>Please review GC library Blog Posts first:</w:t>
            </w:r>
          </w:p>
          <w:p w14:paraId="2C8057C1" w14:textId="22C19B20" w:rsidR="000959E6" w:rsidRDefault="00AE3808" w:rsidP="00092FE3">
            <w:pPr>
              <w:rPr>
                <w:rFonts w:ascii="Calibri" w:eastAsia="Times New Roman" w:hAnsi="Calibri" w:cs="Calibri"/>
                <w:color w:val="000000"/>
              </w:rPr>
            </w:pPr>
            <w:hyperlink r:id="rId6" w:history="1">
              <w:r w:rsidR="000959E6" w:rsidRPr="002039B6">
                <w:rPr>
                  <w:rStyle w:val="Hyperlink"/>
                  <w:rFonts w:ascii="Calibri" w:eastAsia="Times New Roman" w:hAnsi="Calibri" w:cs="Calibri"/>
                </w:rPr>
                <w:t>https://gclibrary.commons.gc.cuny.edu/2020/04/15/tips-tricks-for-finding-e-books/</w:t>
              </w:r>
            </w:hyperlink>
          </w:p>
          <w:p w14:paraId="344C28D1" w14:textId="0DD39C39" w:rsidR="000959E6" w:rsidRDefault="00AE3808" w:rsidP="00092FE3">
            <w:pPr>
              <w:rPr>
                <w:rFonts w:ascii="Calibri" w:eastAsia="Times New Roman" w:hAnsi="Calibri" w:cs="Calibri"/>
                <w:color w:val="000000"/>
              </w:rPr>
            </w:pPr>
            <w:hyperlink r:id="rId7" w:history="1">
              <w:r w:rsidR="000959E6" w:rsidRPr="002039B6">
                <w:rPr>
                  <w:rStyle w:val="Hyperlink"/>
                  <w:rFonts w:ascii="Calibri" w:eastAsia="Times New Roman" w:hAnsi="Calibri" w:cs="Calibri"/>
                </w:rPr>
                <w:t>https://gclibrary.commons.gc.cuny.edu/2020/08/26/the-library-is-open-online/</w:t>
              </w:r>
            </w:hyperlink>
            <w:r w:rsidR="000959E6">
              <w:rPr>
                <w:rFonts w:ascii="Calibri" w:eastAsia="Times New Roman" w:hAnsi="Calibri" w:cs="Calibri"/>
                <w:color w:val="000000"/>
              </w:rPr>
              <w:t xml:space="preserve"> </w:t>
            </w:r>
          </w:p>
          <w:p w14:paraId="65475E93" w14:textId="3FFA7236" w:rsidR="000959E6" w:rsidRPr="00092FE3" w:rsidRDefault="000959E6" w:rsidP="00092FE3">
            <w:pPr>
              <w:rPr>
                <w:rFonts w:ascii="Calibri" w:eastAsia="Times New Roman" w:hAnsi="Calibri" w:cs="Calibri"/>
                <w:color w:val="000000"/>
              </w:rPr>
            </w:pPr>
          </w:p>
        </w:tc>
      </w:tr>
      <w:tr w:rsidR="00092FE3" w:rsidRPr="00092FE3" w14:paraId="4B474973" w14:textId="77777777" w:rsidTr="00C84904">
        <w:trPr>
          <w:trHeight w:val="287"/>
        </w:trPr>
        <w:tc>
          <w:tcPr>
            <w:tcW w:w="9350" w:type="dxa"/>
            <w:gridSpan w:val="2"/>
            <w:tcBorders>
              <w:top w:val="nil"/>
              <w:left w:val="single" w:sz="4" w:space="0" w:color="auto"/>
              <w:bottom w:val="single" w:sz="4" w:space="0" w:color="auto"/>
              <w:right w:val="single" w:sz="4" w:space="0" w:color="auto"/>
            </w:tcBorders>
            <w:shd w:val="clear" w:color="auto" w:fill="auto"/>
            <w:vAlign w:val="center"/>
          </w:tcPr>
          <w:p w14:paraId="13C36D5D" w14:textId="77777777" w:rsidR="00092FE3" w:rsidRPr="00092FE3" w:rsidRDefault="00092FE3" w:rsidP="00092FE3">
            <w:pPr>
              <w:rPr>
                <w:rFonts w:ascii="Calibri" w:eastAsia="Times New Roman" w:hAnsi="Calibri" w:cs="Calibri"/>
                <w:color w:val="000000"/>
              </w:rPr>
            </w:pPr>
          </w:p>
        </w:tc>
      </w:tr>
      <w:tr w:rsidR="00092FE3" w:rsidRPr="00092FE3" w14:paraId="34C8154C" w14:textId="77777777" w:rsidTr="00092FE3">
        <w:trPr>
          <w:trHeight w:val="992"/>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58FF6F8"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Academia.edu</w:t>
            </w:r>
          </w:p>
        </w:tc>
        <w:tc>
          <w:tcPr>
            <w:tcW w:w="4945" w:type="dxa"/>
            <w:tcBorders>
              <w:top w:val="nil"/>
              <w:left w:val="nil"/>
              <w:bottom w:val="single" w:sz="4" w:space="0" w:color="auto"/>
              <w:right w:val="single" w:sz="4" w:space="0" w:color="auto"/>
            </w:tcBorders>
            <w:shd w:val="clear" w:color="auto" w:fill="auto"/>
            <w:vAlign w:val="center"/>
            <w:hideMark/>
          </w:tcPr>
          <w:p w14:paraId="1F0242C4" w14:textId="71C06ECE"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Scholars post chapters from anthologies and other publications not often available digitally. Plus, you can contact scholars through this site personally, and they may be able to help you individually.</w:t>
            </w:r>
            <w:r w:rsidRPr="00092FE3">
              <w:rPr>
                <w:rFonts w:ascii="Calibri" w:eastAsia="Times New Roman" w:hAnsi="Calibri" w:cs="Calibri"/>
                <w:color w:val="000000"/>
              </w:rPr>
              <w:br/>
            </w:r>
            <w:hyperlink r:id="rId8" w:history="1">
              <w:r w:rsidR="000959E6" w:rsidRPr="002039B6">
                <w:rPr>
                  <w:rStyle w:val="Hyperlink"/>
                  <w:rFonts w:ascii="Calibri" w:eastAsia="Times New Roman" w:hAnsi="Calibri" w:cs="Calibri"/>
                </w:rPr>
                <w:t>https://academia.edu</w:t>
              </w:r>
            </w:hyperlink>
            <w:r w:rsidR="000959E6">
              <w:rPr>
                <w:rFonts w:ascii="Calibri" w:eastAsia="Times New Roman" w:hAnsi="Calibri" w:cs="Calibri"/>
                <w:color w:val="000000"/>
              </w:rPr>
              <w:t xml:space="preserve"> </w:t>
            </w:r>
          </w:p>
        </w:tc>
      </w:tr>
      <w:tr w:rsidR="00092FE3" w:rsidRPr="00092FE3" w14:paraId="3EAF7251" w14:textId="77777777" w:rsidTr="00092FE3">
        <w:trPr>
          <w:trHeight w:val="248"/>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AE5D202"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ALAA (Association for Latin American Art) Digital Resources</w:t>
            </w:r>
          </w:p>
        </w:tc>
        <w:tc>
          <w:tcPr>
            <w:tcW w:w="4945" w:type="dxa"/>
            <w:tcBorders>
              <w:top w:val="nil"/>
              <w:left w:val="nil"/>
              <w:bottom w:val="single" w:sz="4" w:space="0" w:color="auto"/>
              <w:right w:val="single" w:sz="4" w:space="0" w:color="auto"/>
            </w:tcBorders>
            <w:shd w:val="clear" w:color="auto" w:fill="auto"/>
            <w:vAlign w:val="center"/>
            <w:hideMark/>
          </w:tcPr>
          <w:p w14:paraId="5DB688EA" w14:textId="6BB341A2" w:rsidR="00092FE3" w:rsidRPr="00092FE3" w:rsidRDefault="00AE3808" w:rsidP="00092FE3">
            <w:pPr>
              <w:rPr>
                <w:rFonts w:ascii="Calibri" w:eastAsia="Times New Roman" w:hAnsi="Calibri" w:cs="Calibri"/>
                <w:color w:val="000000"/>
              </w:rPr>
            </w:pPr>
            <w:hyperlink r:id="rId9" w:history="1">
              <w:r w:rsidR="000959E6" w:rsidRPr="002039B6">
                <w:rPr>
                  <w:rStyle w:val="Hyperlink"/>
                  <w:rFonts w:ascii="Calibri" w:eastAsia="Times New Roman" w:hAnsi="Calibri" w:cs="Calibri"/>
                </w:rPr>
                <w:t>https://associationlatinamericanart.org/digital-resources/</w:t>
              </w:r>
            </w:hyperlink>
            <w:r w:rsidR="000959E6">
              <w:rPr>
                <w:rFonts w:ascii="Calibri" w:eastAsia="Times New Roman" w:hAnsi="Calibri" w:cs="Calibri"/>
                <w:color w:val="000000"/>
              </w:rPr>
              <w:t xml:space="preserve"> </w:t>
            </w:r>
          </w:p>
        </w:tc>
      </w:tr>
      <w:tr w:rsidR="00092FE3" w:rsidRPr="00092FE3" w14:paraId="6661F713" w14:textId="77777777" w:rsidTr="00092FE3">
        <w:trPr>
          <w:trHeight w:val="744"/>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BC16A2F"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ArchiveGrid</w:t>
            </w:r>
          </w:p>
        </w:tc>
        <w:tc>
          <w:tcPr>
            <w:tcW w:w="4945" w:type="dxa"/>
            <w:tcBorders>
              <w:top w:val="nil"/>
              <w:left w:val="nil"/>
              <w:bottom w:val="single" w:sz="4" w:space="0" w:color="auto"/>
              <w:right w:val="single" w:sz="4" w:space="0" w:color="auto"/>
            </w:tcBorders>
            <w:shd w:val="clear" w:color="auto" w:fill="auto"/>
            <w:vAlign w:val="center"/>
            <w:hideMark/>
          </w:tcPr>
          <w:p w14:paraId="76138854" w14:textId="1B00ECA8"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ArchiveGrid helps researchers looking for primary source materials held in archives, libraries, museums and historical societies.</w:t>
            </w:r>
            <w:r w:rsidRPr="00092FE3">
              <w:rPr>
                <w:rFonts w:ascii="Calibri" w:eastAsia="Times New Roman" w:hAnsi="Calibri" w:cs="Calibri"/>
                <w:color w:val="000000"/>
              </w:rPr>
              <w:br/>
            </w:r>
            <w:hyperlink r:id="rId10" w:history="1">
              <w:r w:rsidR="000959E6" w:rsidRPr="002039B6">
                <w:rPr>
                  <w:rStyle w:val="Hyperlink"/>
                  <w:rFonts w:ascii="Calibri" w:eastAsia="Times New Roman" w:hAnsi="Calibri" w:cs="Calibri"/>
                </w:rPr>
                <w:t>https://researchworks.oclc.org/archivegrid/</w:t>
              </w:r>
            </w:hyperlink>
            <w:r w:rsidR="000959E6">
              <w:rPr>
                <w:rFonts w:ascii="Calibri" w:eastAsia="Times New Roman" w:hAnsi="Calibri" w:cs="Calibri"/>
                <w:color w:val="000000"/>
              </w:rPr>
              <w:t xml:space="preserve"> </w:t>
            </w:r>
          </w:p>
        </w:tc>
      </w:tr>
      <w:tr w:rsidR="00092FE3" w:rsidRPr="00092FE3" w14:paraId="149D6A68" w14:textId="77777777" w:rsidTr="00092FE3">
        <w:trPr>
          <w:trHeight w:val="744"/>
        </w:trPr>
        <w:tc>
          <w:tcPr>
            <w:tcW w:w="4405" w:type="dxa"/>
            <w:tcBorders>
              <w:top w:val="nil"/>
              <w:left w:val="single" w:sz="4" w:space="0" w:color="auto"/>
              <w:bottom w:val="single" w:sz="4" w:space="0" w:color="auto"/>
              <w:right w:val="single" w:sz="4" w:space="0" w:color="auto"/>
            </w:tcBorders>
            <w:shd w:val="clear" w:color="000000" w:fill="FFF2CC"/>
            <w:vAlign w:val="center"/>
            <w:hideMark/>
          </w:tcPr>
          <w:p w14:paraId="575077C8"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CUNY Databases</w:t>
            </w:r>
          </w:p>
        </w:tc>
        <w:tc>
          <w:tcPr>
            <w:tcW w:w="4945" w:type="dxa"/>
            <w:tcBorders>
              <w:top w:val="nil"/>
              <w:left w:val="nil"/>
              <w:bottom w:val="single" w:sz="4" w:space="0" w:color="auto"/>
              <w:right w:val="single" w:sz="4" w:space="0" w:color="auto"/>
            </w:tcBorders>
            <w:shd w:val="clear" w:color="000000" w:fill="FFF2CC"/>
            <w:vAlign w:val="center"/>
            <w:hideMark/>
          </w:tcPr>
          <w:p w14:paraId="4510125E" w14:textId="437CBDCE"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List of all 300+ databases CUNY students and faculty have access to with their CUNY logins:</w:t>
            </w:r>
            <w:r w:rsidRPr="00092FE3">
              <w:rPr>
                <w:rFonts w:ascii="Calibri" w:eastAsia="Times New Roman" w:hAnsi="Calibri" w:cs="Calibri"/>
                <w:color w:val="000000"/>
              </w:rPr>
              <w:br/>
            </w:r>
            <w:hyperlink r:id="rId11" w:history="1">
              <w:r w:rsidR="000959E6" w:rsidRPr="002039B6">
                <w:rPr>
                  <w:rStyle w:val="Hyperlink"/>
                  <w:rFonts w:ascii="Calibri" w:eastAsia="Times New Roman" w:hAnsi="Calibri" w:cs="Calibri"/>
                </w:rPr>
                <w:t>http://libguides.gc.cuny.edu/az.php</w:t>
              </w:r>
            </w:hyperlink>
            <w:r w:rsidR="000959E6">
              <w:rPr>
                <w:rFonts w:ascii="Calibri" w:eastAsia="Times New Roman" w:hAnsi="Calibri" w:cs="Calibri"/>
                <w:color w:val="000000"/>
              </w:rPr>
              <w:t xml:space="preserve"> </w:t>
            </w:r>
          </w:p>
        </w:tc>
      </w:tr>
      <w:tr w:rsidR="00092FE3" w:rsidRPr="00092FE3" w14:paraId="7E141B70" w14:textId="77777777" w:rsidTr="00092FE3">
        <w:trPr>
          <w:trHeight w:val="992"/>
        </w:trPr>
        <w:tc>
          <w:tcPr>
            <w:tcW w:w="4405" w:type="dxa"/>
            <w:tcBorders>
              <w:top w:val="nil"/>
              <w:left w:val="single" w:sz="4" w:space="0" w:color="auto"/>
              <w:bottom w:val="single" w:sz="4" w:space="0" w:color="auto"/>
              <w:right w:val="single" w:sz="4" w:space="0" w:color="auto"/>
            </w:tcBorders>
            <w:shd w:val="clear" w:color="000000" w:fill="FFF2CC"/>
            <w:vAlign w:val="center"/>
            <w:hideMark/>
          </w:tcPr>
          <w:p w14:paraId="7607CB7B"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CUNY OneSearch</w:t>
            </w:r>
          </w:p>
        </w:tc>
        <w:tc>
          <w:tcPr>
            <w:tcW w:w="4945" w:type="dxa"/>
            <w:tcBorders>
              <w:top w:val="nil"/>
              <w:left w:val="nil"/>
              <w:bottom w:val="single" w:sz="4" w:space="0" w:color="auto"/>
              <w:right w:val="single" w:sz="4" w:space="0" w:color="auto"/>
            </w:tcBorders>
            <w:shd w:val="clear" w:color="000000" w:fill="FFF2CC"/>
            <w:vAlign w:val="center"/>
            <w:hideMark/>
          </w:tcPr>
          <w:p w14:paraId="24161443" w14:textId="015A4976"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Will search collections of all CUNY libraries, 30 e-book collections, dissertation archives, and more:</w:t>
            </w:r>
            <w:r w:rsidRPr="00092FE3">
              <w:rPr>
                <w:rFonts w:ascii="Calibri" w:eastAsia="Times New Roman" w:hAnsi="Calibri" w:cs="Calibri"/>
                <w:color w:val="000000"/>
              </w:rPr>
              <w:br/>
            </w:r>
            <w:hyperlink r:id="rId12" w:history="1">
              <w:r w:rsidR="000959E6" w:rsidRPr="002039B6">
                <w:rPr>
                  <w:rStyle w:val="Hyperlink"/>
                  <w:rFonts w:ascii="Calibri" w:eastAsia="Times New Roman" w:hAnsi="Calibri" w:cs="Calibri"/>
                </w:rPr>
                <w:t>https://cuny-network.alma.exlibrisgroup.com/discovery/search?vid=01CUNY_GC:CUNY_GC</w:t>
              </w:r>
            </w:hyperlink>
            <w:r w:rsidR="000959E6">
              <w:rPr>
                <w:rFonts w:ascii="Calibri" w:eastAsia="Times New Roman" w:hAnsi="Calibri" w:cs="Calibri"/>
                <w:color w:val="000000"/>
              </w:rPr>
              <w:t xml:space="preserve"> </w:t>
            </w:r>
          </w:p>
        </w:tc>
      </w:tr>
      <w:tr w:rsidR="00092FE3" w:rsidRPr="00092FE3" w14:paraId="2132B208" w14:textId="77777777" w:rsidTr="00092FE3">
        <w:trPr>
          <w:trHeight w:val="744"/>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46D945E"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Duke AdAccess</w:t>
            </w:r>
          </w:p>
        </w:tc>
        <w:tc>
          <w:tcPr>
            <w:tcW w:w="4945" w:type="dxa"/>
            <w:tcBorders>
              <w:top w:val="nil"/>
              <w:left w:val="nil"/>
              <w:bottom w:val="single" w:sz="4" w:space="0" w:color="auto"/>
              <w:right w:val="single" w:sz="4" w:space="0" w:color="auto"/>
            </w:tcBorders>
            <w:shd w:val="clear" w:color="auto" w:fill="auto"/>
            <w:vAlign w:val="center"/>
            <w:hideMark/>
          </w:tcPr>
          <w:p w14:paraId="5AE1BD94" w14:textId="5C68752B"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Searchable database of print advertisements from the first half of the twentieth century</w:t>
            </w:r>
            <w:r w:rsidRPr="00092FE3">
              <w:rPr>
                <w:rFonts w:ascii="Calibri" w:eastAsia="Times New Roman" w:hAnsi="Calibri" w:cs="Calibri"/>
                <w:color w:val="000000"/>
              </w:rPr>
              <w:br/>
            </w:r>
            <w:hyperlink r:id="rId13" w:history="1">
              <w:r w:rsidR="000959E6" w:rsidRPr="002039B6">
                <w:rPr>
                  <w:rStyle w:val="Hyperlink"/>
                  <w:rFonts w:ascii="Calibri" w:eastAsia="Times New Roman" w:hAnsi="Calibri" w:cs="Calibri"/>
                </w:rPr>
                <w:t>https://repository.duke.edu/dc/adaccess</w:t>
              </w:r>
            </w:hyperlink>
            <w:r w:rsidR="000959E6">
              <w:rPr>
                <w:rFonts w:ascii="Calibri" w:eastAsia="Times New Roman" w:hAnsi="Calibri" w:cs="Calibri"/>
                <w:color w:val="000000"/>
              </w:rPr>
              <w:t xml:space="preserve"> </w:t>
            </w:r>
          </w:p>
        </w:tc>
      </w:tr>
      <w:tr w:rsidR="00092FE3" w:rsidRPr="00092FE3" w14:paraId="288EBA7B" w14:textId="77777777" w:rsidTr="00092FE3">
        <w:trPr>
          <w:trHeight w:val="744"/>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0E49986"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Europeana</w:t>
            </w:r>
          </w:p>
        </w:tc>
        <w:tc>
          <w:tcPr>
            <w:tcW w:w="4945" w:type="dxa"/>
            <w:tcBorders>
              <w:top w:val="nil"/>
              <w:left w:val="nil"/>
              <w:bottom w:val="single" w:sz="4" w:space="0" w:color="auto"/>
              <w:right w:val="single" w:sz="4" w:space="0" w:color="auto"/>
            </w:tcBorders>
            <w:shd w:val="clear" w:color="auto" w:fill="auto"/>
            <w:vAlign w:val="center"/>
            <w:hideMark/>
          </w:tcPr>
          <w:p w14:paraId="4CE2817F" w14:textId="61680D2D"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A database of works of art, images, and archival materials from museums, galleries, archives, and libraries across Europe</w:t>
            </w:r>
            <w:r w:rsidRPr="00092FE3">
              <w:rPr>
                <w:rFonts w:ascii="Calibri" w:eastAsia="Times New Roman" w:hAnsi="Calibri" w:cs="Calibri"/>
                <w:color w:val="000000"/>
              </w:rPr>
              <w:br/>
            </w:r>
            <w:hyperlink r:id="rId14" w:history="1">
              <w:r w:rsidR="000959E6" w:rsidRPr="002039B6">
                <w:rPr>
                  <w:rStyle w:val="Hyperlink"/>
                  <w:rFonts w:ascii="Calibri" w:eastAsia="Times New Roman" w:hAnsi="Calibri" w:cs="Calibri"/>
                </w:rPr>
                <w:t>https://www.europeana.eu/en</w:t>
              </w:r>
            </w:hyperlink>
            <w:r w:rsidR="000959E6">
              <w:rPr>
                <w:rFonts w:ascii="Calibri" w:eastAsia="Times New Roman" w:hAnsi="Calibri" w:cs="Calibri"/>
                <w:color w:val="000000"/>
              </w:rPr>
              <w:t xml:space="preserve"> </w:t>
            </w:r>
          </w:p>
        </w:tc>
      </w:tr>
      <w:tr w:rsidR="00092FE3" w:rsidRPr="00092FE3" w14:paraId="00557A52" w14:textId="77777777" w:rsidTr="00092FE3">
        <w:trPr>
          <w:trHeight w:val="496"/>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694D641"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Gallica</w:t>
            </w:r>
          </w:p>
        </w:tc>
        <w:tc>
          <w:tcPr>
            <w:tcW w:w="4945" w:type="dxa"/>
            <w:tcBorders>
              <w:top w:val="nil"/>
              <w:left w:val="nil"/>
              <w:bottom w:val="single" w:sz="4" w:space="0" w:color="auto"/>
              <w:right w:val="single" w:sz="4" w:space="0" w:color="auto"/>
            </w:tcBorders>
            <w:shd w:val="clear" w:color="auto" w:fill="auto"/>
            <w:vAlign w:val="center"/>
            <w:hideMark/>
          </w:tcPr>
          <w:p w14:paraId="16EC3FBA" w14:textId="171BB041"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French-language database for holdings of the Bibliothèque Nationale de France</w:t>
            </w:r>
            <w:r w:rsidRPr="00092FE3">
              <w:rPr>
                <w:rFonts w:ascii="Calibri" w:eastAsia="Times New Roman" w:hAnsi="Calibri" w:cs="Calibri"/>
                <w:color w:val="000000"/>
              </w:rPr>
              <w:br/>
            </w:r>
            <w:hyperlink r:id="rId15" w:history="1">
              <w:r w:rsidR="000959E6" w:rsidRPr="002039B6">
                <w:rPr>
                  <w:rStyle w:val="Hyperlink"/>
                  <w:rFonts w:ascii="Calibri" w:eastAsia="Times New Roman" w:hAnsi="Calibri" w:cs="Calibri"/>
                </w:rPr>
                <w:t>https://gallica.bnf.fr/accueil/en/content/accueil-en</w:t>
              </w:r>
            </w:hyperlink>
            <w:r w:rsidR="000959E6">
              <w:rPr>
                <w:rFonts w:ascii="Calibri" w:eastAsia="Times New Roman" w:hAnsi="Calibri" w:cs="Calibri"/>
                <w:color w:val="000000"/>
              </w:rPr>
              <w:t xml:space="preserve"> </w:t>
            </w:r>
          </w:p>
        </w:tc>
      </w:tr>
      <w:tr w:rsidR="00092FE3" w:rsidRPr="00092FE3" w14:paraId="33F3D3C8" w14:textId="77777777" w:rsidTr="00092FE3">
        <w:trPr>
          <w:trHeight w:val="248"/>
        </w:trPr>
        <w:tc>
          <w:tcPr>
            <w:tcW w:w="4405" w:type="dxa"/>
            <w:tcBorders>
              <w:top w:val="nil"/>
              <w:left w:val="single" w:sz="4" w:space="0" w:color="auto"/>
              <w:bottom w:val="single" w:sz="4" w:space="0" w:color="auto"/>
              <w:right w:val="single" w:sz="4" w:space="0" w:color="auto"/>
            </w:tcBorders>
            <w:shd w:val="clear" w:color="000000" w:fill="FFF2CC"/>
            <w:vAlign w:val="center"/>
            <w:hideMark/>
          </w:tcPr>
          <w:p w14:paraId="6A4254A8"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GC E-Book Collection Guide</w:t>
            </w:r>
          </w:p>
        </w:tc>
        <w:tc>
          <w:tcPr>
            <w:tcW w:w="4945" w:type="dxa"/>
            <w:tcBorders>
              <w:top w:val="nil"/>
              <w:left w:val="nil"/>
              <w:bottom w:val="single" w:sz="4" w:space="0" w:color="auto"/>
              <w:right w:val="single" w:sz="4" w:space="0" w:color="auto"/>
            </w:tcBorders>
            <w:shd w:val="clear" w:color="000000" w:fill="FFF2CC"/>
            <w:vAlign w:val="center"/>
            <w:hideMark/>
          </w:tcPr>
          <w:p w14:paraId="0DB6AC12" w14:textId="5814D0EF" w:rsidR="00092FE3" w:rsidRPr="00092FE3" w:rsidRDefault="00AE3808" w:rsidP="00092FE3">
            <w:pPr>
              <w:rPr>
                <w:rFonts w:ascii="Calibri" w:eastAsia="Times New Roman" w:hAnsi="Calibri" w:cs="Calibri"/>
                <w:color w:val="000000"/>
              </w:rPr>
            </w:pPr>
            <w:hyperlink r:id="rId16" w:history="1">
              <w:r w:rsidR="000959E6" w:rsidRPr="002039B6">
                <w:rPr>
                  <w:rStyle w:val="Hyperlink"/>
                  <w:rFonts w:ascii="Calibri" w:eastAsia="Times New Roman" w:hAnsi="Calibri" w:cs="Calibri"/>
                </w:rPr>
                <w:t>https://libguides.gc.cuny.edu/ebooks</w:t>
              </w:r>
            </w:hyperlink>
            <w:r w:rsidR="000959E6">
              <w:rPr>
                <w:rFonts w:ascii="Calibri" w:eastAsia="Times New Roman" w:hAnsi="Calibri" w:cs="Calibri"/>
                <w:color w:val="000000"/>
              </w:rPr>
              <w:t xml:space="preserve"> </w:t>
            </w:r>
          </w:p>
        </w:tc>
      </w:tr>
      <w:tr w:rsidR="00092FE3" w:rsidRPr="00092FE3" w14:paraId="692C3F27" w14:textId="77777777" w:rsidTr="00092FE3">
        <w:trPr>
          <w:trHeight w:val="744"/>
        </w:trPr>
        <w:tc>
          <w:tcPr>
            <w:tcW w:w="4405" w:type="dxa"/>
            <w:tcBorders>
              <w:top w:val="nil"/>
              <w:left w:val="single" w:sz="4" w:space="0" w:color="auto"/>
              <w:bottom w:val="single" w:sz="4" w:space="0" w:color="auto"/>
              <w:right w:val="single" w:sz="4" w:space="0" w:color="auto"/>
            </w:tcBorders>
            <w:shd w:val="clear" w:color="000000" w:fill="FFF2CC"/>
            <w:vAlign w:val="center"/>
            <w:hideMark/>
          </w:tcPr>
          <w:p w14:paraId="2C105DB3"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GC E-Book Request Form</w:t>
            </w:r>
          </w:p>
        </w:tc>
        <w:tc>
          <w:tcPr>
            <w:tcW w:w="4945" w:type="dxa"/>
            <w:tcBorders>
              <w:top w:val="nil"/>
              <w:left w:val="nil"/>
              <w:bottom w:val="single" w:sz="4" w:space="0" w:color="auto"/>
              <w:right w:val="single" w:sz="4" w:space="0" w:color="auto"/>
            </w:tcBorders>
            <w:shd w:val="clear" w:color="000000" w:fill="FFF2CC"/>
            <w:vAlign w:val="center"/>
            <w:hideMark/>
          </w:tcPr>
          <w:p w14:paraId="0AE75ECB" w14:textId="1D60EDB8"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To be used when OneSearch/Database search is unsuccessful:</w:t>
            </w:r>
            <w:r w:rsidRPr="00092FE3">
              <w:rPr>
                <w:rFonts w:ascii="Calibri" w:eastAsia="Times New Roman" w:hAnsi="Calibri" w:cs="Calibri"/>
                <w:color w:val="000000"/>
              </w:rPr>
              <w:br/>
            </w:r>
            <w:hyperlink r:id="rId17" w:history="1">
              <w:r w:rsidR="000959E6" w:rsidRPr="002039B6">
                <w:rPr>
                  <w:rStyle w:val="Hyperlink"/>
                  <w:rFonts w:ascii="Calibri" w:eastAsia="Times New Roman" w:hAnsi="Calibri" w:cs="Calibri"/>
                </w:rPr>
                <w:t>https://docs.google.com/forms/d/e/1FAIpQLSdLMTlk8l6KvVAXuTHsccXZqKdTIsAExYMJcqjp5IMRMJSDMg/viewform?vc=0&amp;c=0&amp;w=1</w:t>
              </w:r>
            </w:hyperlink>
            <w:r w:rsidR="000959E6">
              <w:rPr>
                <w:rFonts w:ascii="Calibri" w:eastAsia="Times New Roman" w:hAnsi="Calibri" w:cs="Calibri"/>
                <w:color w:val="000000"/>
              </w:rPr>
              <w:t xml:space="preserve"> </w:t>
            </w:r>
          </w:p>
        </w:tc>
      </w:tr>
      <w:tr w:rsidR="00092FE3" w:rsidRPr="00092FE3" w14:paraId="28F4BD4B" w14:textId="77777777" w:rsidTr="00092FE3">
        <w:trPr>
          <w:trHeight w:val="248"/>
        </w:trPr>
        <w:tc>
          <w:tcPr>
            <w:tcW w:w="4405" w:type="dxa"/>
            <w:tcBorders>
              <w:top w:val="nil"/>
              <w:left w:val="single" w:sz="4" w:space="0" w:color="auto"/>
              <w:bottom w:val="single" w:sz="4" w:space="0" w:color="auto"/>
              <w:right w:val="single" w:sz="4" w:space="0" w:color="auto"/>
            </w:tcBorders>
            <w:shd w:val="clear" w:color="000000" w:fill="FFF2CC"/>
            <w:vAlign w:val="center"/>
            <w:hideMark/>
          </w:tcPr>
          <w:p w14:paraId="617F97DA"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lastRenderedPageBreak/>
              <w:t>GC Inter-Library Loan Request Form (ILL)</w:t>
            </w:r>
          </w:p>
        </w:tc>
        <w:tc>
          <w:tcPr>
            <w:tcW w:w="4945" w:type="dxa"/>
            <w:tcBorders>
              <w:top w:val="nil"/>
              <w:left w:val="nil"/>
              <w:bottom w:val="single" w:sz="4" w:space="0" w:color="auto"/>
              <w:right w:val="single" w:sz="4" w:space="0" w:color="auto"/>
            </w:tcBorders>
            <w:shd w:val="clear" w:color="000000" w:fill="FFF2CC"/>
            <w:vAlign w:val="center"/>
            <w:hideMark/>
          </w:tcPr>
          <w:p w14:paraId="76F17A7B" w14:textId="0BDEDEBD" w:rsidR="00092FE3" w:rsidRPr="00092FE3" w:rsidRDefault="00AE3808" w:rsidP="00092FE3">
            <w:pPr>
              <w:rPr>
                <w:rFonts w:ascii="Calibri" w:eastAsia="Times New Roman" w:hAnsi="Calibri" w:cs="Calibri"/>
                <w:color w:val="000000"/>
              </w:rPr>
            </w:pPr>
            <w:hyperlink r:id="rId18" w:history="1">
              <w:r w:rsidR="000959E6" w:rsidRPr="002039B6">
                <w:rPr>
                  <w:rStyle w:val="Hyperlink"/>
                  <w:rFonts w:ascii="Calibri" w:eastAsia="Times New Roman" w:hAnsi="Calibri" w:cs="Calibri"/>
                </w:rPr>
                <w:t>https://gc-cuny.illiad.oclc.org/illiad/illiad.dll</w:t>
              </w:r>
            </w:hyperlink>
            <w:r w:rsidR="000959E6">
              <w:rPr>
                <w:rFonts w:ascii="Calibri" w:eastAsia="Times New Roman" w:hAnsi="Calibri" w:cs="Calibri"/>
                <w:color w:val="000000"/>
              </w:rPr>
              <w:t xml:space="preserve"> </w:t>
            </w:r>
          </w:p>
        </w:tc>
      </w:tr>
      <w:tr w:rsidR="00092FE3" w:rsidRPr="00092FE3" w14:paraId="48B6B831" w14:textId="77777777" w:rsidTr="00092FE3">
        <w:trPr>
          <w:trHeight w:val="1240"/>
        </w:trPr>
        <w:tc>
          <w:tcPr>
            <w:tcW w:w="4405"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00E9C6B"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GC Library Research Guides</w:t>
            </w:r>
          </w:p>
        </w:tc>
        <w:tc>
          <w:tcPr>
            <w:tcW w:w="4945"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B939B39" w14:textId="5499FF71"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Guides for subject-specific research:</w:t>
            </w:r>
            <w:r w:rsidRPr="00092FE3">
              <w:rPr>
                <w:rFonts w:ascii="Calibri" w:eastAsia="Times New Roman" w:hAnsi="Calibri" w:cs="Calibri"/>
                <w:color w:val="000000"/>
              </w:rPr>
              <w:br/>
            </w:r>
            <w:hyperlink r:id="rId19" w:history="1">
              <w:r w:rsidR="000959E6" w:rsidRPr="002039B6">
                <w:rPr>
                  <w:rStyle w:val="Hyperlink"/>
                  <w:rFonts w:ascii="Calibri" w:eastAsia="Times New Roman" w:hAnsi="Calibri" w:cs="Calibri"/>
                </w:rPr>
                <w:t>https://libguides.gc.cuny.edu/?b=g&amp;d=a</w:t>
              </w:r>
            </w:hyperlink>
            <w:r w:rsidR="000959E6">
              <w:rPr>
                <w:rFonts w:ascii="Calibri" w:eastAsia="Times New Roman" w:hAnsi="Calibri" w:cs="Calibri"/>
                <w:color w:val="000000"/>
              </w:rPr>
              <w:t xml:space="preserve"> </w:t>
            </w:r>
            <w:r w:rsidRPr="00092FE3">
              <w:rPr>
                <w:rFonts w:ascii="Calibri" w:eastAsia="Times New Roman" w:hAnsi="Calibri" w:cs="Calibri"/>
                <w:color w:val="000000"/>
              </w:rPr>
              <w:br/>
            </w:r>
            <w:r w:rsidRPr="00092FE3">
              <w:rPr>
                <w:rFonts w:ascii="Calibri" w:eastAsia="Times New Roman" w:hAnsi="Calibri" w:cs="Calibri"/>
                <w:color w:val="000000"/>
              </w:rPr>
              <w:br/>
              <w:t>Art History research guide:</w:t>
            </w:r>
            <w:r w:rsidRPr="00092FE3">
              <w:rPr>
                <w:rFonts w:ascii="Calibri" w:eastAsia="Times New Roman" w:hAnsi="Calibri" w:cs="Calibri"/>
                <w:color w:val="000000"/>
              </w:rPr>
              <w:br/>
            </w:r>
            <w:hyperlink r:id="rId20" w:history="1">
              <w:r w:rsidR="000959E6" w:rsidRPr="002039B6">
                <w:rPr>
                  <w:rStyle w:val="Hyperlink"/>
                  <w:rFonts w:ascii="Calibri" w:eastAsia="Times New Roman" w:hAnsi="Calibri" w:cs="Calibri"/>
                </w:rPr>
                <w:t>https://libguides.gc.cuny.edu/arthistory</w:t>
              </w:r>
            </w:hyperlink>
            <w:r w:rsidR="000959E6">
              <w:rPr>
                <w:rFonts w:ascii="Calibri" w:eastAsia="Times New Roman" w:hAnsi="Calibri" w:cs="Calibri"/>
                <w:color w:val="000000"/>
              </w:rPr>
              <w:t xml:space="preserve"> </w:t>
            </w:r>
          </w:p>
        </w:tc>
      </w:tr>
      <w:tr w:rsidR="00092FE3" w:rsidRPr="00092FE3" w14:paraId="56E389E8" w14:textId="77777777" w:rsidTr="00092FE3">
        <w:trPr>
          <w:trHeight w:val="248"/>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50B84"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Getty Center Publications</w:t>
            </w: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36578705" w14:textId="23C51B1C" w:rsidR="00092FE3" w:rsidRPr="00092FE3" w:rsidRDefault="00AE3808" w:rsidP="00092FE3">
            <w:pPr>
              <w:rPr>
                <w:rFonts w:ascii="Calibri" w:eastAsia="Times New Roman" w:hAnsi="Calibri" w:cs="Calibri"/>
                <w:color w:val="000000"/>
              </w:rPr>
            </w:pPr>
            <w:hyperlink r:id="rId21" w:history="1">
              <w:r w:rsidR="000959E6" w:rsidRPr="002039B6">
                <w:rPr>
                  <w:rStyle w:val="Hyperlink"/>
                  <w:rFonts w:ascii="Calibri" w:eastAsia="Times New Roman" w:hAnsi="Calibri" w:cs="Calibri"/>
                </w:rPr>
                <w:t>https://www.getty.edu/publications/virtuallibrary/index.html</w:t>
              </w:r>
            </w:hyperlink>
            <w:r w:rsidR="000959E6">
              <w:rPr>
                <w:rFonts w:ascii="Calibri" w:eastAsia="Times New Roman" w:hAnsi="Calibri" w:cs="Calibri"/>
                <w:color w:val="000000"/>
              </w:rPr>
              <w:t xml:space="preserve"> </w:t>
            </w:r>
          </w:p>
        </w:tc>
      </w:tr>
      <w:tr w:rsidR="00092FE3" w:rsidRPr="00092FE3" w14:paraId="5E4EDA7E" w14:textId="77777777" w:rsidTr="00092FE3">
        <w:trPr>
          <w:trHeight w:val="496"/>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22E60DF"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Getty Research Portal</w:t>
            </w:r>
          </w:p>
        </w:tc>
        <w:tc>
          <w:tcPr>
            <w:tcW w:w="4945" w:type="dxa"/>
            <w:tcBorders>
              <w:top w:val="nil"/>
              <w:left w:val="nil"/>
              <w:bottom w:val="single" w:sz="4" w:space="0" w:color="auto"/>
              <w:right w:val="single" w:sz="4" w:space="0" w:color="auto"/>
            </w:tcBorders>
            <w:shd w:val="clear" w:color="auto" w:fill="auto"/>
            <w:vAlign w:val="center"/>
            <w:hideMark/>
          </w:tcPr>
          <w:p w14:paraId="784731CF" w14:textId="1080FC14"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Access to digitized art history publications, rare books, and related literature:</w:t>
            </w:r>
            <w:r w:rsidRPr="00092FE3">
              <w:rPr>
                <w:rFonts w:ascii="Calibri" w:eastAsia="Times New Roman" w:hAnsi="Calibri" w:cs="Calibri"/>
                <w:color w:val="000000"/>
              </w:rPr>
              <w:br/>
            </w:r>
            <w:hyperlink r:id="rId22" w:history="1">
              <w:r w:rsidR="000959E6" w:rsidRPr="002039B6">
                <w:rPr>
                  <w:rStyle w:val="Hyperlink"/>
                  <w:rFonts w:ascii="Calibri" w:eastAsia="Times New Roman" w:hAnsi="Calibri" w:cs="Calibri"/>
                </w:rPr>
                <w:t>https://portal.getty.edu</w:t>
              </w:r>
            </w:hyperlink>
            <w:r w:rsidR="000959E6">
              <w:rPr>
                <w:rFonts w:ascii="Calibri" w:eastAsia="Times New Roman" w:hAnsi="Calibri" w:cs="Calibri"/>
                <w:color w:val="000000"/>
              </w:rPr>
              <w:t xml:space="preserve"> </w:t>
            </w:r>
          </w:p>
        </w:tc>
      </w:tr>
      <w:tr w:rsidR="00092FE3" w:rsidRPr="00092FE3" w14:paraId="53750F67" w14:textId="77777777" w:rsidTr="00092FE3">
        <w:trPr>
          <w:trHeight w:val="248"/>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220FD33"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Guggenheim Museum Publications</w:t>
            </w:r>
          </w:p>
        </w:tc>
        <w:tc>
          <w:tcPr>
            <w:tcW w:w="4945" w:type="dxa"/>
            <w:tcBorders>
              <w:top w:val="nil"/>
              <w:left w:val="nil"/>
              <w:bottom w:val="single" w:sz="4" w:space="0" w:color="auto"/>
              <w:right w:val="single" w:sz="4" w:space="0" w:color="auto"/>
            </w:tcBorders>
            <w:shd w:val="clear" w:color="auto" w:fill="auto"/>
            <w:vAlign w:val="center"/>
            <w:hideMark/>
          </w:tcPr>
          <w:p w14:paraId="169E56CF" w14:textId="02900B81" w:rsidR="00092FE3" w:rsidRPr="00092FE3" w:rsidRDefault="00AE3808" w:rsidP="00092FE3">
            <w:pPr>
              <w:rPr>
                <w:rFonts w:ascii="Calibri" w:eastAsia="Times New Roman" w:hAnsi="Calibri" w:cs="Calibri"/>
                <w:color w:val="000000"/>
              </w:rPr>
            </w:pPr>
            <w:hyperlink r:id="rId23" w:history="1">
              <w:r w:rsidR="000959E6" w:rsidRPr="002039B6">
                <w:rPr>
                  <w:rStyle w:val="Hyperlink"/>
                  <w:rFonts w:ascii="Calibri" w:eastAsia="Times New Roman" w:hAnsi="Calibri" w:cs="Calibri"/>
                </w:rPr>
                <w:t>https://archive.org/details/guggenheimmuseum</w:t>
              </w:r>
            </w:hyperlink>
            <w:r w:rsidR="000959E6">
              <w:rPr>
                <w:rFonts w:ascii="Calibri" w:eastAsia="Times New Roman" w:hAnsi="Calibri" w:cs="Calibri"/>
                <w:color w:val="000000"/>
              </w:rPr>
              <w:t xml:space="preserve"> </w:t>
            </w:r>
          </w:p>
        </w:tc>
      </w:tr>
      <w:tr w:rsidR="00092FE3" w:rsidRPr="00092FE3" w14:paraId="052397E5" w14:textId="77777777" w:rsidTr="00092FE3">
        <w:trPr>
          <w:trHeight w:val="496"/>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CDCB1D7"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Guggenheim-Whitney Art Resources from the Mid-20th Century</w:t>
            </w:r>
          </w:p>
        </w:tc>
        <w:tc>
          <w:tcPr>
            <w:tcW w:w="4945" w:type="dxa"/>
            <w:tcBorders>
              <w:top w:val="nil"/>
              <w:left w:val="nil"/>
              <w:bottom w:val="single" w:sz="4" w:space="0" w:color="auto"/>
              <w:right w:val="single" w:sz="4" w:space="0" w:color="auto"/>
            </w:tcBorders>
            <w:shd w:val="clear" w:color="auto" w:fill="auto"/>
            <w:vAlign w:val="center"/>
            <w:hideMark/>
          </w:tcPr>
          <w:p w14:paraId="499F73A0" w14:textId="272E1E02" w:rsidR="00092FE3" w:rsidRPr="00092FE3" w:rsidRDefault="00AE3808" w:rsidP="00092FE3">
            <w:pPr>
              <w:rPr>
                <w:rFonts w:ascii="Calibri" w:eastAsia="Times New Roman" w:hAnsi="Calibri" w:cs="Calibri"/>
                <w:color w:val="000000"/>
              </w:rPr>
            </w:pPr>
            <w:hyperlink r:id="rId24" w:history="1">
              <w:r w:rsidR="000959E6" w:rsidRPr="002039B6">
                <w:rPr>
                  <w:rStyle w:val="Hyperlink"/>
                  <w:rFonts w:ascii="Calibri" w:eastAsia="Times New Roman" w:hAnsi="Calibri" w:cs="Calibri"/>
                </w:rPr>
                <w:t>https://archive.org/details/artresources</w:t>
              </w:r>
            </w:hyperlink>
            <w:r w:rsidR="000959E6">
              <w:rPr>
                <w:rFonts w:ascii="Calibri" w:eastAsia="Times New Roman" w:hAnsi="Calibri" w:cs="Calibri"/>
                <w:color w:val="000000"/>
              </w:rPr>
              <w:t xml:space="preserve"> </w:t>
            </w:r>
          </w:p>
        </w:tc>
      </w:tr>
      <w:tr w:rsidR="00092FE3" w:rsidRPr="00092FE3" w14:paraId="074C621D" w14:textId="77777777" w:rsidTr="00092FE3">
        <w:trPr>
          <w:trHeight w:val="744"/>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186ECB4"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Hathi Trust</w:t>
            </w:r>
          </w:p>
        </w:tc>
        <w:tc>
          <w:tcPr>
            <w:tcW w:w="4945" w:type="dxa"/>
            <w:tcBorders>
              <w:top w:val="nil"/>
              <w:left w:val="nil"/>
              <w:bottom w:val="single" w:sz="4" w:space="0" w:color="auto"/>
              <w:right w:val="single" w:sz="4" w:space="0" w:color="auto"/>
            </w:tcBorders>
            <w:shd w:val="clear" w:color="auto" w:fill="auto"/>
            <w:vAlign w:val="center"/>
            <w:hideMark/>
          </w:tcPr>
          <w:p w14:paraId="70339E4A" w14:textId="3248A961"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A good resource for historical works in the public domain, and I suspect them to open access more broadly given the current situation:</w:t>
            </w:r>
            <w:r w:rsidRPr="00092FE3">
              <w:rPr>
                <w:rFonts w:ascii="Calibri" w:eastAsia="Times New Roman" w:hAnsi="Calibri" w:cs="Calibri"/>
                <w:color w:val="000000"/>
              </w:rPr>
              <w:br/>
            </w:r>
            <w:hyperlink r:id="rId25" w:history="1">
              <w:r w:rsidR="000959E6" w:rsidRPr="002039B6">
                <w:rPr>
                  <w:rStyle w:val="Hyperlink"/>
                  <w:rFonts w:ascii="Calibri" w:eastAsia="Times New Roman" w:hAnsi="Calibri" w:cs="Calibri"/>
                </w:rPr>
                <w:t>https://www.hathitrust.org</w:t>
              </w:r>
            </w:hyperlink>
            <w:r w:rsidR="000959E6">
              <w:rPr>
                <w:rFonts w:ascii="Calibri" w:eastAsia="Times New Roman" w:hAnsi="Calibri" w:cs="Calibri"/>
                <w:color w:val="000000"/>
              </w:rPr>
              <w:t xml:space="preserve"> </w:t>
            </w:r>
          </w:p>
        </w:tc>
      </w:tr>
      <w:tr w:rsidR="00092FE3" w:rsidRPr="00092FE3" w14:paraId="287C7DED" w14:textId="77777777" w:rsidTr="00092FE3">
        <w:trPr>
          <w:trHeight w:val="744"/>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85CB54D"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International Center For The Arts Of The Americas At The Museum of Fine Arts, Houston: Documents of Latin American and Latino Art</w:t>
            </w:r>
          </w:p>
        </w:tc>
        <w:tc>
          <w:tcPr>
            <w:tcW w:w="4945" w:type="dxa"/>
            <w:tcBorders>
              <w:top w:val="nil"/>
              <w:left w:val="nil"/>
              <w:bottom w:val="single" w:sz="4" w:space="0" w:color="auto"/>
              <w:right w:val="single" w:sz="4" w:space="0" w:color="auto"/>
            </w:tcBorders>
            <w:shd w:val="clear" w:color="auto" w:fill="auto"/>
            <w:vAlign w:val="center"/>
            <w:hideMark/>
          </w:tcPr>
          <w:p w14:paraId="37A3F861" w14:textId="7FEC15FC" w:rsidR="00092FE3" w:rsidRPr="00092FE3" w:rsidRDefault="00AE3808" w:rsidP="00092FE3">
            <w:pPr>
              <w:rPr>
                <w:rFonts w:ascii="Calibri" w:eastAsia="Times New Roman" w:hAnsi="Calibri" w:cs="Calibri"/>
                <w:color w:val="000000"/>
              </w:rPr>
            </w:pPr>
            <w:hyperlink r:id="rId26" w:history="1">
              <w:r w:rsidR="000959E6" w:rsidRPr="002039B6">
                <w:rPr>
                  <w:rStyle w:val="Hyperlink"/>
                  <w:rFonts w:ascii="Calibri" w:eastAsia="Times New Roman" w:hAnsi="Calibri" w:cs="Calibri"/>
                </w:rPr>
                <w:t>https://icaa.mfah.org/s/en/page/home</w:t>
              </w:r>
            </w:hyperlink>
            <w:r w:rsidR="000959E6">
              <w:rPr>
                <w:rFonts w:ascii="Calibri" w:eastAsia="Times New Roman" w:hAnsi="Calibri" w:cs="Calibri"/>
                <w:color w:val="000000"/>
              </w:rPr>
              <w:t xml:space="preserve"> </w:t>
            </w:r>
          </w:p>
        </w:tc>
      </w:tr>
      <w:tr w:rsidR="00092FE3" w:rsidRPr="00092FE3" w14:paraId="3F932AB2" w14:textId="77777777" w:rsidTr="00092FE3">
        <w:trPr>
          <w:trHeight w:val="744"/>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AF7BB06"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Internet Archive</w:t>
            </w:r>
          </w:p>
        </w:tc>
        <w:tc>
          <w:tcPr>
            <w:tcW w:w="4945" w:type="dxa"/>
            <w:tcBorders>
              <w:top w:val="nil"/>
              <w:left w:val="nil"/>
              <w:bottom w:val="single" w:sz="4" w:space="0" w:color="auto"/>
              <w:right w:val="single" w:sz="4" w:space="0" w:color="auto"/>
            </w:tcBorders>
            <w:shd w:val="clear" w:color="auto" w:fill="auto"/>
            <w:vAlign w:val="center"/>
            <w:hideMark/>
          </w:tcPr>
          <w:p w14:paraId="1CCEAB6D" w14:textId="7F45FE64"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Non-profit online library with a vast collection that includes art historical sources, sign up for free access:</w:t>
            </w:r>
            <w:r w:rsidRPr="00092FE3">
              <w:rPr>
                <w:rFonts w:ascii="Calibri" w:eastAsia="Times New Roman" w:hAnsi="Calibri" w:cs="Calibri"/>
                <w:color w:val="000000"/>
              </w:rPr>
              <w:br/>
            </w:r>
            <w:hyperlink r:id="rId27" w:history="1">
              <w:r w:rsidR="000959E6" w:rsidRPr="002039B6">
                <w:rPr>
                  <w:rStyle w:val="Hyperlink"/>
                  <w:rFonts w:ascii="Calibri" w:eastAsia="Times New Roman" w:hAnsi="Calibri" w:cs="Calibri"/>
                </w:rPr>
                <w:t>https://archive.org</w:t>
              </w:r>
            </w:hyperlink>
            <w:r w:rsidR="000959E6">
              <w:rPr>
                <w:rFonts w:ascii="Calibri" w:eastAsia="Times New Roman" w:hAnsi="Calibri" w:cs="Calibri"/>
                <w:color w:val="000000"/>
              </w:rPr>
              <w:t xml:space="preserve"> </w:t>
            </w:r>
          </w:p>
        </w:tc>
      </w:tr>
      <w:tr w:rsidR="00092FE3" w:rsidRPr="00092FE3" w14:paraId="6A73D311" w14:textId="77777777" w:rsidTr="00092FE3">
        <w:trPr>
          <w:trHeight w:val="744"/>
        </w:trPr>
        <w:tc>
          <w:tcPr>
            <w:tcW w:w="4405" w:type="dxa"/>
            <w:tcBorders>
              <w:top w:val="nil"/>
              <w:left w:val="single" w:sz="4" w:space="0" w:color="auto"/>
              <w:bottom w:val="single" w:sz="4" w:space="0" w:color="auto"/>
              <w:right w:val="single" w:sz="4" w:space="0" w:color="auto"/>
            </w:tcBorders>
            <w:shd w:val="clear" w:color="000000" w:fill="FFF2CC"/>
            <w:vAlign w:val="center"/>
            <w:hideMark/>
          </w:tcPr>
          <w:p w14:paraId="0BD9CE0D"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MARLI (Manhattan Research Library Initiative)</w:t>
            </w:r>
          </w:p>
        </w:tc>
        <w:tc>
          <w:tcPr>
            <w:tcW w:w="4945" w:type="dxa"/>
            <w:tcBorders>
              <w:top w:val="nil"/>
              <w:left w:val="nil"/>
              <w:bottom w:val="single" w:sz="4" w:space="0" w:color="auto"/>
              <w:right w:val="single" w:sz="4" w:space="0" w:color="auto"/>
            </w:tcBorders>
            <w:shd w:val="clear" w:color="000000" w:fill="FFF2CC"/>
            <w:vAlign w:val="center"/>
            <w:hideMark/>
          </w:tcPr>
          <w:p w14:paraId="3DC284F7" w14:textId="1EC948B0"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Requires application with GC Library assistance. Provides acccess to Columbia and NYU Libraries in addition to the NYPL:</w:t>
            </w:r>
            <w:r w:rsidRPr="00092FE3">
              <w:rPr>
                <w:rFonts w:ascii="Calibri" w:eastAsia="Times New Roman" w:hAnsi="Calibri" w:cs="Calibri"/>
                <w:color w:val="000000"/>
              </w:rPr>
              <w:br/>
            </w:r>
            <w:hyperlink r:id="rId28" w:history="1">
              <w:r w:rsidR="000959E6" w:rsidRPr="002039B6">
                <w:rPr>
                  <w:rStyle w:val="Hyperlink"/>
                  <w:rFonts w:ascii="Calibri" w:eastAsia="Times New Roman" w:hAnsi="Calibri" w:cs="Calibri"/>
                </w:rPr>
                <w:t>https://libguides.gc.cuny.edu/MaRLI/marli</w:t>
              </w:r>
            </w:hyperlink>
            <w:r w:rsidR="000959E6">
              <w:rPr>
                <w:rFonts w:ascii="Calibri" w:eastAsia="Times New Roman" w:hAnsi="Calibri" w:cs="Calibri"/>
                <w:color w:val="000000"/>
              </w:rPr>
              <w:t xml:space="preserve"> </w:t>
            </w:r>
          </w:p>
        </w:tc>
      </w:tr>
      <w:tr w:rsidR="00092FE3" w:rsidRPr="00092FE3" w14:paraId="3B76A795" w14:textId="77777777" w:rsidTr="00092FE3">
        <w:trPr>
          <w:trHeight w:val="248"/>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8751D1F"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Metropolitan Museum of Art Publications</w:t>
            </w:r>
          </w:p>
        </w:tc>
        <w:tc>
          <w:tcPr>
            <w:tcW w:w="4945" w:type="dxa"/>
            <w:tcBorders>
              <w:top w:val="nil"/>
              <w:left w:val="nil"/>
              <w:bottom w:val="single" w:sz="4" w:space="0" w:color="auto"/>
              <w:right w:val="single" w:sz="4" w:space="0" w:color="auto"/>
            </w:tcBorders>
            <w:shd w:val="clear" w:color="auto" w:fill="auto"/>
            <w:vAlign w:val="center"/>
            <w:hideMark/>
          </w:tcPr>
          <w:p w14:paraId="3FEB2852" w14:textId="331D376E" w:rsidR="00092FE3" w:rsidRPr="00092FE3" w:rsidRDefault="00AE3808" w:rsidP="00092FE3">
            <w:pPr>
              <w:rPr>
                <w:rFonts w:ascii="Calibri" w:eastAsia="Times New Roman" w:hAnsi="Calibri" w:cs="Calibri"/>
                <w:color w:val="000000"/>
              </w:rPr>
            </w:pPr>
            <w:hyperlink r:id="rId29" w:history="1">
              <w:r w:rsidR="000959E6" w:rsidRPr="002039B6">
                <w:rPr>
                  <w:rStyle w:val="Hyperlink"/>
                  <w:rFonts w:ascii="Calibri" w:eastAsia="Times New Roman" w:hAnsi="Calibri" w:cs="Calibri"/>
                </w:rPr>
                <w:t>https://www.metmuseum.org/art/metpublications/titles-with-full-text-online</w:t>
              </w:r>
            </w:hyperlink>
            <w:r w:rsidR="000959E6">
              <w:rPr>
                <w:rFonts w:ascii="Calibri" w:eastAsia="Times New Roman" w:hAnsi="Calibri" w:cs="Calibri"/>
                <w:color w:val="000000"/>
              </w:rPr>
              <w:t xml:space="preserve"> </w:t>
            </w:r>
          </w:p>
        </w:tc>
      </w:tr>
      <w:tr w:rsidR="00092FE3" w:rsidRPr="00092FE3" w14:paraId="052E72CD" w14:textId="77777777" w:rsidTr="00092FE3">
        <w:trPr>
          <w:trHeight w:val="248"/>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207D825"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NYPL Catalog Online</w:t>
            </w:r>
          </w:p>
        </w:tc>
        <w:tc>
          <w:tcPr>
            <w:tcW w:w="4945" w:type="dxa"/>
            <w:tcBorders>
              <w:top w:val="nil"/>
              <w:left w:val="nil"/>
              <w:bottom w:val="single" w:sz="4" w:space="0" w:color="auto"/>
              <w:right w:val="single" w:sz="4" w:space="0" w:color="auto"/>
            </w:tcBorders>
            <w:shd w:val="clear" w:color="auto" w:fill="auto"/>
            <w:vAlign w:val="center"/>
            <w:hideMark/>
          </w:tcPr>
          <w:p w14:paraId="11FBD531" w14:textId="717B058E" w:rsidR="00092FE3" w:rsidRPr="00092FE3" w:rsidRDefault="00AE3808" w:rsidP="00092FE3">
            <w:pPr>
              <w:rPr>
                <w:rFonts w:ascii="Calibri" w:eastAsia="Times New Roman" w:hAnsi="Calibri" w:cs="Calibri"/>
                <w:color w:val="000000"/>
              </w:rPr>
            </w:pPr>
            <w:hyperlink r:id="rId30" w:history="1">
              <w:r w:rsidR="000959E6" w:rsidRPr="002039B6">
                <w:rPr>
                  <w:rStyle w:val="Hyperlink"/>
                  <w:rFonts w:ascii="Calibri" w:eastAsia="Times New Roman" w:hAnsi="Calibri" w:cs="Calibri"/>
                </w:rPr>
                <w:t>https://catalog.nypl.org</w:t>
              </w:r>
            </w:hyperlink>
            <w:r w:rsidR="000959E6">
              <w:rPr>
                <w:rFonts w:ascii="Calibri" w:eastAsia="Times New Roman" w:hAnsi="Calibri" w:cs="Calibri"/>
                <w:color w:val="000000"/>
              </w:rPr>
              <w:t xml:space="preserve"> </w:t>
            </w:r>
          </w:p>
        </w:tc>
      </w:tr>
      <w:tr w:rsidR="00092FE3" w:rsidRPr="00092FE3" w14:paraId="662112A0" w14:textId="77777777" w:rsidTr="00092FE3">
        <w:trPr>
          <w:trHeight w:val="248"/>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1F6C636"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NYPL Online Research Guide</w:t>
            </w:r>
          </w:p>
        </w:tc>
        <w:tc>
          <w:tcPr>
            <w:tcW w:w="4945" w:type="dxa"/>
            <w:tcBorders>
              <w:top w:val="nil"/>
              <w:left w:val="nil"/>
              <w:bottom w:val="single" w:sz="4" w:space="0" w:color="auto"/>
              <w:right w:val="single" w:sz="4" w:space="0" w:color="auto"/>
            </w:tcBorders>
            <w:shd w:val="clear" w:color="auto" w:fill="auto"/>
            <w:vAlign w:val="center"/>
            <w:hideMark/>
          </w:tcPr>
          <w:p w14:paraId="531EF81B" w14:textId="658C3E76" w:rsidR="00092FE3" w:rsidRPr="00092FE3" w:rsidRDefault="00AE3808" w:rsidP="00092FE3">
            <w:pPr>
              <w:rPr>
                <w:rFonts w:ascii="Calibri" w:eastAsia="Times New Roman" w:hAnsi="Calibri" w:cs="Calibri"/>
                <w:color w:val="000000"/>
              </w:rPr>
            </w:pPr>
            <w:hyperlink r:id="rId31" w:history="1">
              <w:r w:rsidR="000959E6" w:rsidRPr="002039B6">
                <w:rPr>
                  <w:rStyle w:val="Hyperlink"/>
                  <w:rFonts w:ascii="Calibri" w:eastAsia="Times New Roman" w:hAnsi="Calibri" w:cs="Calibri"/>
                </w:rPr>
                <w:t>https://www.nypl.org/about/remote-research-resources</w:t>
              </w:r>
            </w:hyperlink>
            <w:r w:rsidR="000959E6">
              <w:rPr>
                <w:rFonts w:ascii="Calibri" w:eastAsia="Times New Roman" w:hAnsi="Calibri" w:cs="Calibri"/>
                <w:color w:val="000000"/>
              </w:rPr>
              <w:t xml:space="preserve"> </w:t>
            </w:r>
          </w:p>
        </w:tc>
      </w:tr>
      <w:tr w:rsidR="00092FE3" w:rsidRPr="00092FE3" w14:paraId="0E45989F" w14:textId="77777777" w:rsidTr="00092FE3">
        <w:trPr>
          <w:trHeight w:val="992"/>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DD476C5"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lastRenderedPageBreak/>
              <w:t>OPenn</w:t>
            </w:r>
          </w:p>
        </w:tc>
        <w:tc>
          <w:tcPr>
            <w:tcW w:w="4945" w:type="dxa"/>
            <w:tcBorders>
              <w:top w:val="nil"/>
              <w:left w:val="nil"/>
              <w:bottom w:val="single" w:sz="4" w:space="0" w:color="auto"/>
              <w:right w:val="single" w:sz="4" w:space="0" w:color="auto"/>
            </w:tcBorders>
            <w:shd w:val="clear" w:color="auto" w:fill="auto"/>
            <w:vAlign w:val="center"/>
            <w:hideMark/>
          </w:tcPr>
          <w:p w14:paraId="7ADD1398" w14:textId="29576DC0"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Complete sets of high-resolution archival images of manuscripts from the University of Pennsylvania Libraries and other institutions, along with machine-readable TEI P5 descriptions and technical metadata.</w:t>
            </w:r>
            <w:r w:rsidRPr="00092FE3">
              <w:rPr>
                <w:rFonts w:ascii="Calibri" w:eastAsia="Times New Roman" w:hAnsi="Calibri" w:cs="Calibri"/>
                <w:color w:val="000000"/>
              </w:rPr>
              <w:br/>
            </w:r>
            <w:hyperlink r:id="rId32" w:history="1">
              <w:r w:rsidR="000959E6" w:rsidRPr="002039B6">
                <w:rPr>
                  <w:rStyle w:val="Hyperlink"/>
                  <w:rFonts w:ascii="Calibri" w:eastAsia="Times New Roman" w:hAnsi="Calibri" w:cs="Calibri"/>
                </w:rPr>
                <w:t>http://openn.library.upenn.edu/html/0031.html</w:t>
              </w:r>
            </w:hyperlink>
            <w:r w:rsidR="000959E6">
              <w:rPr>
                <w:rFonts w:ascii="Calibri" w:eastAsia="Times New Roman" w:hAnsi="Calibri" w:cs="Calibri"/>
                <w:color w:val="000000"/>
              </w:rPr>
              <w:t xml:space="preserve"> </w:t>
            </w:r>
          </w:p>
        </w:tc>
      </w:tr>
      <w:tr w:rsidR="00092FE3" w:rsidRPr="00092FE3" w14:paraId="2112D8B5" w14:textId="77777777" w:rsidTr="00092FE3">
        <w:trPr>
          <w:trHeight w:val="744"/>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EFCBC8B"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Philadelphia Museum of Art Remote Research Guide</w:t>
            </w:r>
          </w:p>
        </w:tc>
        <w:tc>
          <w:tcPr>
            <w:tcW w:w="4945" w:type="dxa"/>
            <w:tcBorders>
              <w:top w:val="nil"/>
              <w:left w:val="nil"/>
              <w:bottom w:val="single" w:sz="4" w:space="0" w:color="auto"/>
              <w:right w:val="single" w:sz="4" w:space="0" w:color="auto"/>
            </w:tcBorders>
            <w:shd w:val="clear" w:color="auto" w:fill="auto"/>
            <w:vAlign w:val="center"/>
            <w:hideMark/>
          </w:tcPr>
          <w:p w14:paraId="60D9DD7C" w14:textId="4F7ABF45"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List of Remote research resources, Free databases, and other tips for conducting art historical research remotely:</w:t>
            </w:r>
            <w:r w:rsidRPr="00092FE3">
              <w:rPr>
                <w:rFonts w:ascii="Calibri" w:eastAsia="Times New Roman" w:hAnsi="Calibri" w:cs="Calibri"/>
                <w:color w:val="000000"/>
              </w:rPr>
              <w:br/>
            </w:r>
            <w:hyperlink r:id="rId33" w:history="1">
              <w:r w:rsidR="000959E6" w:rsidRPr="002039B6">
                <w:rPr>
                  <w:rStyle w:val="Hyperlink"/>
                  <w:rFonts w:ascii="Calibri" w:eastAsia="Times New Roman" w:hAnsi="Calibri" w:cs="Calibri"/>
                </w:rPr>
                <w:t>https://philamuseum.libguides.com/remote/general-resources</w:t>
              </w:r>
            </w:hyperlink>
            <w:r w:rsidR="000959E6">
              <w:rPr>
                <w:rFonts w:ascii="Calibri" w:eastAsia="Times New Roman" w:hAnsi="Calibri" w:cs="Calibri"/>
                <w:color w:val="000000"/>
              </w:rPr>
              <w:t xml:space="preserve"> </w:t>
            </w:r>
          </w:p>
        </w:tc>
      </w:tr>
      <w:tr w:rsidR="00092FE3" w:rsidRPr="00092FE3" w14:paraId="73DE63EB" w14:textId="77777777" w:rsidTr="00092FE3">
        <w:trPr>
          <w:trHeight w:val="992"/>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B10587D"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Project Muse</w:t>
            </w:r>
          </w:p>
        </w:tc>
        <w:tc>
          <w:tcPr>
            <w:tcW w:w="4945" w:type="dxa"/>
            <w:tcBorders>
              <w:top w:val="nil"/>
              <w:left w:val="nil"/>
              <w:bottom w:val="single" w:sz="4" w:space="0" w:color="auto"/>
              <w:right w:val="single" w:sz="4" w:space="0" w:color="auto"/>
            </w:tcBorders>
            <w:shd w:val="clear" w:color="auto" w:fill="auto"/>
            <w:vAlign w:val="center"/>
            <w:hideMark/>
          </w:tcPr>
          <w:p w14:paraId="6D1FB136" w14:textId="35483A40"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In response to the challenges created by the global public health crisis of COVID-19, Project MUSE supports participating publishers in making scholarly content temporarily available for free on its platform.</w:t>
            </w:r>
            <w:r w:rsidRPr="00092FE3">
              <w:rPr>
                <w:rFonts w:ascii="Calibri" w:eastAsia="Times New Roman" w:hAnsi="Calibri" w:cs="Calibri"/>
                <w:color w:val="000000"/>
              </w:rPr>
              <w:br/>
            </w:r>
            <w:hyperlink r:id="rId34" w:anchor="covid19resources" w:history="1">
              <w:r w:rsidR="000959E6" w:rsidRPr="002039B6">
                <w:rPr>
                  <w:rStyle w:val="Hyperlink"/>
                  <w:rFonts w:ascii="Calibri" w:eastAsia="Times New Roman" w:hAnsi="Calibri" w:cs="Calibri"/>
                </w:rPr>
                <w:t>https://about.muse.jhu.edu/resources/freeresourcescovid19/#covid19resources</w:t>
              </w:r>
            </w:hyperlink>
            <w:r w:rsidR="000959E6">
              <w:rPr>
                <w:rFonts w:ascii="Calibri" w:eastAsia="Times New Roman" w:hAnsi="Calibri" w:cs="Calibri"/>
                <w:color w:val="000000"/>
              </w:rPr>
              <w:t xml:space="preserve"> </w:t>
            </w:r>
          </w:p>
        </w:tc>
      </w:tr>
      <w:tr w:rsidR="00092FE3" w:rsidRPr="00092FE3" w14:paraId="1014CB08" w14:textId="77777777" w:rsidTr="00092FE3">
        <w:trPr>
          <w:trHeight w:val="992"/>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5AC1F97"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Smithsonian Archives of American Art</w:t>
            </w:r>
          </w:p>
        </w:tc>
        <w:tc>
          <w:tcPr>
            <w:tcW w:w="4945" w:type="dxa"/>
            <w:tcBorders>
              <w:top w:val="nil"/>
              <w:left w:val="nil"/>
              <w:bottom w:val="single" w:sz="4" w:space="0" w:color="auto"/>
              <w:right w:val="single" w:sz="4" w:space="0" w:color="auto"/>
            </w:tcBorders>
            <w:shd w:val="clear" w:color="auto" w:fill="auto"/>
            <w:vAlign w:val="center"/>
            <w:hideMark/>
          </w:tcPr>
          <w:p w14:paraId="2744A904" w14:textId="2A76F9CA"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The Archives of American Art is the world’s preeminent and most widely used research center dedicated to collecting, preserving, and providing access to primary sources that document the history of the visual arts in America.</w:t>
            </w:r>
            <w:r w:rsidRPr="00092FE3">
              <w:rPr>
                <w:rFonts w:ascii="Calibri" w:eastAsia="Times New Roman" w:hAnsi="Calibri" w:cs="Calibri"/>
                <w:color w:val="000000"/>
              </w:rPr>
              <w:br/>
            </w:r>
            <w:hyperlink r:id="rId35" w:history="1">
              <w:r w:rsidR="000959E6" w:rsidRPr="002039B6">
                <w:rPr>
                  <w:rStyle w:val="Hyperlink"/>
                  <w:rFonts w:ascii="Calibri" w:eastAsia="Times New Roman" w:hAnsi="Calibri" w:cs="Calibri"/>
                </w:rPr>
                <w:t>https://www.aaa.si.edu/collections</w:t>
              </w:r>
            </w:hyperlink>
            <w:r w:rsidR="000959E6">
              <w:rPr>
                <w:rFonts w:ascii="Calibri" w:eastAsia="Times New Roman" w:hAnsi="Calibri" w:cs="Calibri"/>
                <w:color w:val="000000"/>
              </w:rPr>
              <w:t xml:space="preserve"> </w:t>
            </w:r>
          </w:p>
        </w:tc>
      </w:tr>
      <w:tr w:rsidR="00092FE3" w:rsidRPr="00092FE3" w14:paraId="719D992C" w14:textId="77777777" w:rsidTr="00092FE3">
        <w:trPr>
          <w:trHeight w:val="744"/>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8BDBDD0"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Ubuweb</w:t>
            </w:r>
          </w:p>
        </w:tc>
        <w:tc>
          <w:tcPr>
            <w:tcW w:w="4945" w:type="dxa"/>
            <w:tcBorders>
              <w:top w:val="nil"/>
              <w:left w:val="nil"/>
              <w:bottom w:val="single" w:sz="4" w:space="0" w:color="auto"/>
              <w:right w:val="single" w:sz="4" w:space="0" w:color="auto"/>
            </w:tcBorders>
            <w:shd w:val="clear" w:color="auto" w:fill="auto"/>
            <w:vAlign w:val="center"/>
            <w:hideMark/>
          </w:tcPr>
          <w:p w14:paraId="7227881C" w14:textId="5330418A"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Resource for artist's writings, film &amp; video, sound &amp; spoken word pieces, and other materials relating to the visual arts, poetry, et al.</w:t>
            </w:r>
            <w:r w:rsidRPr="00092FE3">
              <w:rPr>
                <w:rFonts w:ascii="Calibri" w:eastAsia="Times New Roman" w:hAnsi="Calibri" w:cs="Calibri"/>
                <w:color w:val="000000"/>
              </w:rPr>
              <w:br/>
            </w:r>
            <w:hyperlink r:id="rId36" w:history="1">
              <w:r w:rsidR="000959E6" w:rsidRPr="002039B6">
                <w:rPr>
                  <w:rStyle w:val="Hyperlink"/>
                  <w:rFonts w:ascii="Calibri" w:eastAsia="Times New Roman" w:hAnsi="Calibri" w:cs="Calibri"/>
                </w:rPr>
                <w:t>http://www.ubu.com/</w:t>
              </w:r>
            </w:hyperlink>
            <w:r w:rsidR="000959E6">
              <w:rPr>
                <w:rFonts w:ascii="Calibri" w:eastAsia="Times New Roman" w:hAnsi="Calibri" w:cs="Calibri"/>
                <w:color w:val="000000"/>
              </w:rPr>
              <w:t xml:space="preserve"> </w:t>
            </w:r>
          </w:p>
        </w:tc>
      </w:tr>
      <w:tr w:rsidR="00092FE3" w:rsidRPr="00092FE3" w14:paraId="258085FF" w14:textId="77777777" w:rsidTr="00092FE3">
        <w:trPr>
          <w:trHeight w:val="744"/>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60A28B1"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VoCA’s Artist Interviews Online</w:t>
            </w:r>
          </w:p>
        </w:tc>
        <w:tc>
          <w:tcPr>
            <w:tcW w:w="4945" w:type="dxa"/>
            <w:tcBorders>
              <w:top w:val="nil"/>
              <w:left w:val="nil"/>
              <w:bottom w:val="single" w:sz="4" w:space="0" w:color="auto"/>
              <w:right w:val="single" w:sz="4" w:space="0" w:color="auto"/>
            </w:tcBorders>
            <w:shd w:val="clear" w:color="auto" w:fill="auto"/>
            <w:vAlign w:val="center"/>
            <w:hideMark/>
          </w:tcPr>
          <w:p w14:paraId="0EC7E3F2" w14:textId="39339CEB"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Voices in Contemporary Art: A list of documentation of artist interviews, both online and in print.</w:t>
            </w:r>
            <w:r w:rsidRPr="00092FE3">
              <w:rPr>
                <w:rFonts w:ascii="Calibri" w:eastAsia="Times New Roman" w:hAnsi="Calibri" w:cs="Calibri"/>
                <w:color w:val="000000"/>
              </w:rPr>
              <w:br/>
            </w:r>
            <w:hyperlink r:id="rId37" w:history="1">
              <w:r w:rsidR="000959E6" w:rsidRPr="002039B6">
                <w:rPr>
                  <w:rStyle w:val="Hyperlink"/>
                  <w:rFonts w:ascii="Calibri" w:eastAsia="Times New Roman" w:hAnsi="Calibri" w:cs="Calibri"/>
                </w:rPr>
                <w:t>https://voca.network/voca-resources/</w:t>
              </w:r>
            </w:hyperlink>
            <w:r w:rsidR="000959E6">
              <w:rPr>
                <w:rFonts w:ascii="Calibri" w:eastAsia="Times New Roman" w:hAnsi="Calibri" w:cs="Calibri"/>
                <w:color w:val="000000"/>
              </w:rPr>
              <w:t xml:space="preserve"> </w:t>
            </w:r>
          </w:p>
        </w:tc>
      </w:tr>
      <w:tr w:rsidR="00092FE3" w:rsidRPr="00092FE3" w14:paraId="2340336D" w14:textId="77777777" w:rsidTr="00092FE3">
        <w:trPr>
          <w:trHeight w:val="248"/>
        </w:trPr>
        <w:tc>
          <w:tcPr>
            <w:tcW w:w="4405" w:type="dxa"/>
            <w:tcBorders>
              <w:top w:val="nil"/>
              <w:left w:val="single" w:sz="4" w:space="0" w:color="auto"/>
              <w:bottom w:val="single" w:sz="4" w:space="0" w:color="auto"/>
              <w:right w:val="single" w:sz="4" w:space="0" w:color="auto"/>
            </w:tcBorders>
            <w:shd w:val="clear" w:color="000000" w:fill="FFF2CC"/>
            <w:vAlign w:val="center"/>
            <w:hideMark/>
          </w:tcPr>
          <w:p w14:paraId="4EA13B43"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WorldCat</w:t>
            </w:r>
          </w:p>
        </w:tc>
        <w:tc>
          <w:tcPr>
            <w:tcW w:w="4945" w:type="dxa"/>
            <w:tcBorders>
              <w:top w:val="nil"/>
              <w:left w:val="nil"/>
              <w:bottom w:val="single" w:sz="4" w:space="0" w:color="auto"/>
              <w:right w:val="single" w:sz="4" w:space="0" w:color="auto"/>
            </w:tcBorders>
            <w:shd w:val="clear" w:color="000000" w:fill="FFF2CC"/>
            <w:vAlign w:val="center"/>
            <w:hideMark/>
          </w:tcPr>
          <w:p w14:paraId="5BA658D0" w14:textId="77777777" w:rsidR="00092FE3" w:rsidRDefault="00092FE3" w:rsidP="00092FE3">
            <w:pPr>
              <w:rPr>
                <w:rFonts w:ascii="Calibri" w:eastAsia="Times New Roman" w:hAnsi="Calibri" w:cs="Calibri"/>
                <w:color w:val="000000"/>
              </w:rPr>
            </w:pPr>
            <w:r>
              <w:rPr>
                <w:rFonts w:ascii="Calibri" w:eastAsia="Times New Roman" w:hAnsi="Calibri" w:cs="Calibri"/>
                <w:color w:val="000000"/>
              </w:rPr>
              <w:t>Can access ILL request directly from WorldCat:</w:t>
            </w:r>
          </w:p>
          <w:p w14:paraId="1A6B58F3" w14:textId="4AE6A3B3" w:rsidR="00092FE3" w:rsidRPr="00092FE3" w:rsidRDefault="00AE3808" w:rsidP="00092FE3">
            <w:pPr>
              <w:rPr>
                <w:rFonts w:ascii="Calibri" w:eastAsia="Times New Roman" w:hAnsi="Calibri" w:cs="Calibri"/>
                <w:color w:val="000000"/>
              </w:rPr>
            </w:pPr>
            <w:hyperlink r:id="rId38" w:history="1">
              <w:r w:rsidR="000959E6" w:rsidRPr="002039B6">
                <w:rPr>
                  <w:rStyle w:val="Hyperlink"/>
                  <w:rFonts w:ascii="Calibri" w:eastAsia="Times New Roman" w:hAnsi="Calibri" w:cs="Calibri"/>
                </w:rPr>
                <w:t>https://www-worldcat-org.ezproxy.gc.cuny.edu</w:t>
              </w:r>
            </w:hyperlink>
            <w:r w:rsidR="000959E6">
              <w:rPr>
                <w:rFonts w:ascii="Calibri" w:eastAsia="Times New Roman" w:hAnsi="Calibri" w:cs="Calibri"/>
                <w:color w:val="000000"/>
              </w:rPr>
              <w:t xml:space="preserve"> </w:t>
            </w:r>
          </w:p>
        </w:tc>
      </w:tr>
      <w:tr w:rsidR="00092FE3" w:rsidRPr="00092FE3" w14:paraId="2B8B80BE" w14:textId="77777777" w:rsidTr="00092FE3">
        <w:trPr>
          <w:trHeight w:val="496"/>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101AB92" w14:textId="77777777" w:rsidR="00092FE3" w:rsidRPr="00092FE3" w:rsidRDefault="00092FE3" w:rsidP="00092FE3">
            <w:pPr>
              <w:rPr>
                <w:rFonts w:ascii="Calibri" w:eastAsia="Times New Roman" w:hAnsi="Calibri" w:cs="Calibri"/>
                <w:b/>
                <w:bCs/>
                <w:color w:val="000000"/>
              </w:rPr>
            </w:pPr>
            <w:r w:rsidRPr="00092FE3">
              <w:rPr>
                <w:rFonts w:ascii="Calibri" w:eastAsia="Times New Roman" w:hAnsi="Calibri" w:cs="Calibri"/>
                <w:b/>
                <w:bCs/>
                <w:color w:val="000000"/>
              </w:rPr>
              <w:t>Z-lib</w:t>
            </w:r>
          </w:p>
        </w:tc>
        <w:tc>
          <w:tcPr>
            <w:tcW w:w="4945" w:type="dxa"/>
            <w:tcBorders>
              <w:top w:val="nil"/>
              <w:left w:val="nil"/>
              <w:bottom w:val="single" w:sz="4" w:space="0" w:color="auto"/>
              <w:right w:val="single" w:sz="4" w:space="0" w:color="auto"/>
            </w:tcBorders>
            <w:shd w:val="clear" w:color="auto" w:fill="auto"/>
            <w:vAlign w:val="center"/>
            <w:hideMark/>
          </w:tcPr>
          <w:p w14:paraId="681FEB1C" w14:textId="795C9208" w:rsidR="00092FE3" w:rsidRPr="00092FE3" w:rsidRDefault="00092FE3" w:rsidP="00092FE3">
            <w:pPr>
              <w:rPr>
                <w:rFonts w:ascii="Calibri" w:eastAsia="Times New Roman" w:hAnsi="Calibri" w:cs="Calibri"/>
                <w:color w:val="000000"/>
              </w:rPr>
            </w:pPr>
            <w:r w:rsidRPr="00092FE3">
              <w:rPr>
                <w:rFonts w:ascii="Calibri" w:eastAsia="Times New Roman" w:hAnsi="Calibri" w:cs="Calibri"/>
                <w:color w:val="000000"/>
              </w:rPr>
              <w:t>Free onlne library where you can download 10 books/articles per day:</w:t>
            </w:r>
            <w:r w:rsidRPr="00092FE3">
              <w:rPr>
                <w:rFonts w:ascii="Calibri" w:eastAsia="Times New Roman" w:hAnsi="Calibri" w:cs="Calibri"/>
                <w:color w:val="000000"/>
              </w:rPr>
              <w:br/>
            </w:r>
            <w:hyperlink r:id="rId39" w:history="1">
              <w:r w:rsidR="000959E6" w:rsidRPr="002039B6">
                <w:rPr>
                  <w:rStyle w:val="Hyperlink"/>
                  <w:rFonts w:ascii="Calibri" w:eastAsia="Times New Roman" w:hAnsi="Calibri" w:cs="Calibri"/>
                </w:rPr>
                <w:t>https://z-lib.org</w:t>
              </w:r>
            </w:hyperlink>
            <w:r w:rsidR="000959E6">
              <w:rPr>
                <w:rFonts w:ascii="Calibri" w:eastAsia="Times New Roman" w:hAnsi="Calibri" w:cs="Calibri"/>
                <w:color w:val="000000"/>
              </w:rPr>
              <w:t xml:space="preserve"> </w:t>
            </w:r>
          </w:p>
        </w:tc>
      </w:tr>
    </w:tbl>
    <w:p w14:paraId="23D24BA2" w14:textId="77777777" w:rsidR="004C1906" w:rsidRDefault="004C1906"/>
    <w:sectPr w:rsidR="004C1906" w:rsidSect="003570E1">
      <w:headerReference w:type="default" r:id="rId40"/>
      <w:footerReference w:type="even"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2FBE9" w14:textId="77777777" w:rsidR="00AE3808" w:rsidRDefault="00AE3808" w:rsidP="00092FE3">
      <w:r>
        <w:separator/>
      </w:r>
    </w:p>
  </w:endnote>
  <w:endnote w:type="continuationSeparator" w:id="0">
    <w:p w14:paraId="4F5175ED" w14:textId="77777777" w:rsidR="00AE3808" w:rsidRDefault="00AE3808" w:rsidP="0009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740238"/>
      <w:docPartObj>
        <w:docPartGallery w:val="Page Numbers (Bottom of Page)"/>
        <w:docPartUnique/>
      </w:docPartObj>
    </w:sdtPr>
    <w:sdtEndPr>
      <w:rPr>
        <w:rStyle w:val="PageNumber"/>
      </w:rPr>
    </w:sdtEndPr>
    <w:sdtContent>
      <w:p w14:paraId="57F3C9A5" w14:textId="0E5F6C16" w:rsidR="00092FE3" w:rsidRDefault="00092FE3" w:rsidP="002039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1FCC77" w14:textId="77777777" w:rsidR="00092FE3" w:rsidRDefault="00092FE3" w:rsidP="00092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22"/>
        <w:szCs w:val="22"/>
      </w:rPr>
      <w:id w:val="-1725910727"/>
      <w:docPartObj>
        <w:docPartGallery w:val="Page Numbers (Bottom of Page)"/>
        <w:docPartUnique/>
      </w:docPartObj>
    </w:sdtPr>
    <w:sdtEndPr>
      <w:rPr>
        <w:rStyle w:val="PageNumber"/>
      </w:rPr>
    </w:sdtEndPr>
    <w:sdtContent>
      <w:p w14:paraId="040F4265" w14:textId="6203ACC2" w:rsidR="00092FE3" w:rsidRPr="00092FE3" w:rsidRDefault="00092FE3" w:rsidP="002039B6">
        <w:pPr>
          <w:pStyle w:val="Footer"/>
          <w:framePr w:wrap="none" w:vAnchor="text" w:hAnchor="margin" w:xAlign="right" w:y="1"/>
          <w:rPr>
            <w:rStyle w:val="PageNumber"/>
            <w:rFonts w:asciiTheme="minorHAnsi" w:hAnsiTheme="minorHAnsi" w:cstheme="minorHAnsi"/>
            <w:sz w:val="22"/>
            <w:szCs w:val="22"/>
          </w:rPr>
        </w:pPr>
        <w:r w:rsidRPr="00092FE3">
          <w:rPr>
            <w:rStyle w:val="PageNumber"/>
            <w:rFonts w:asciiTheme="minorHAnsi" w:hAnsiTheme="minorHAnsi" w:cstheme="minorHAnsi"/>
            <w:sz w:val="22"/>
            <w:szCs w:val="22"/>
          </w:rPr>
          <w:fldChar w:fldCharType="begin"/>
        </w:r>
        <w:r w:rsidRPr="00092FE3">
          <w:rPr>
            <w:rStyle w:val="PageNumber"/>
            <w:rFonts w:asciiTheme="minorHAnsi" w:hAnsiTheme="minorHAnsi" w:cstheme="minorHAnsi"/>
            <w:sz w:val="22"/>
            <w:szCs w:val="22"/>
          </w:rPr>
          <w:instrText xml:space="preserve"> PAGE </w:instrText>
        </w:r>
        <w:r w:rsidRPr="00092FE3">
          <w:rPr>
            <w:rStyle w:val="PageNumber"/>
            <w:rFonts w:asciiTheme="minorHAnsi" w:hAnsiTheme="minorHAnsi" w:cstheme="minorHAnsi"/>
            <w:sz w:val="22"/>
            <w:szCs w:val="22"/>
          </w:rPr>
          <w:fldChar w:fldCharType="separate"/>
        </w:r>
        <w:r w:rsidRPr="00092FE3">
          <w:rPr>
            <w:rStyle w:val="PageNumber"/>
            <w:rFonts w:asciiTheme="minorHAnsi" w:hAnsiTheme="minorHAnsi" w:cstheme="minorHAnsi"/>
            <w:noProof/>
            <w:sz w:val="22"/>
            <w:szCs w:val="22"/>
          </w:rPr>
          <w:t>1</w:t>
        </w:r>
        <w:r w:rsidRPr="00092FE3">
          <w:rPr>
            <w:rStyle w:val="PageNumber"/>
            <w:rFonts w:asciiTheme="minorHAnsi" w:hAnsiTheme="minorHAnsi" w:cstheme="minorHAnsi"/>
            <w:sz w:val="22"/>
            <w:szCs w:val="22"/>
          </w:rPr>
          <w:fldChar w:fldCharType="end"/>
        </w:r>
      </w:p>
    </w:sdtContent>
  </w:sdt>
  <w:p w14:paraId="152D407A" w14:textId="77777777" w:rsidR="00092FE3" w:rsidRPr="00092FE3" w:rsidRDefault="00092FE3" w:rsidP="00092FE3">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6B95C" w14:textId="77777777" w:rsidR="00AE3808" w:rsidRDefault="00AE3808" w:rsidP="00092FE3">
      <w:r>
        <w:separator/>
      </w:r>
    </w:p>
  </w:footnote>
  <w:footnote w:type="continuationSeparator" w:id="0">
    <w:p w14:paraId="38F70A71" w14:textId="77777777" w:rsidR="00AE3808" w:rsidRDefault="00AE3808" w:rsidP="0009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78C5" w14:textId="10001F56" w:rsidR="00092FE3" w:rsidRPr="00092FE3" w:rsidRDefault="00092FE3">
    <w:pPr>
      <w:pStyle w:val="Header"/>
      <w:rPr>
        <w:rFonts w:asciiTheme="minorHAnsi" w:hAnsiTheme="minorHAnsi" w:cstheme="minorHAnsi"/>
        <w:b/>
        <w:bCs/>
      </w:rPr>
    </w:pPr>
    <w:r w:rsidRPr="00092FE3">
      <w:rPr>
        <w:rFonts w:asciiTheme="minorHAnsi" w:hAnsiTheme="minorHAnsi" w:cstheme="minorHAnsi"/>
        <w:b/>
        <w:bCs/>
      </w:rPr>
      <w:t>REMOTE ART HISTORY RESEARCH RESOURCES</w:t>
    </w:r>
  </w:p>
  <w:p w14:paraId="6FBEE3E8" w14:textId="787A3FA2" w:rsidR="00092FE3" w:rsidRPr="00092FE3" w:rsidRDefault="00092FE3">
    <w:pPr>
      <w:pStyle w:val="Header"/>
      <w:rPr>
        <w:rFonts w:asciiTheme="minorHAnsi" w:hAnsiTheme="minorHAnsi" w:cstheme="minorHAnsi"/>
        <w:sz w:val="21"/>
        <w:szCs w:val="21"/>
      </w:rPr>
    </w:pPr>
    <w:r w:rsidRPr="00092FE3">
      <w:rPr>
        <w:rFonts w:asciiTheme="minorHAnsi" w:hAnsiTheme="minorHAnsi" w:cstheme="minorHAnsi"/>
        <w:sz w:val="21"/>
        <w:szCs w:val="21"/>
      </w:rPr>
      <w:t>THE GRADUATE CENTER, CUNY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C5"/>
    <w:rsid w:val="00092FE3"/>
    <w:rsid w:val="000959E6"/>
    <w:rsid w:val="003570E1"/>
    <w:rsid w:val="004C1906"/>
    <w:rsid w:val="00630FED"/>
    <w:rsid w:val="007C6B56"/>
    <w:rsid w:val="00945693"/>
    <w:rsid w:val="009C01E5"/>
    <w:rsid w:val="00A860C5"/>
    <w:rsid w:val="00AE3808"/>
    <w:rsid w:val="00D43030"/>
    <w:rsid w:val="00F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BF7F1"/>
  <w15:chartTrackingRefBased/>
  <w15:docId w15:val="{E28A648B-F2F2-384C-AE4D-87836F0E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6B56"/>
    <w:pPr>
      <w:spacing w:before="120" w:after="120"/>
    </w:pPr>
    <w:rPr>
      <w:sz w:val="20"/>
      <w:szCs w:val="20"/>
    </w:rPr>
  </w:style>
  <w:style w:type="character" w:customStyle="1" w:styleId="FootnoteTextChar">
    <w:name w:val="Footnote Text Char"/>
    <w:basedOn w:val="DefaultParagraphFont"/>
    <w:link w:val="FootnoteText"/>
    <w:uiPriority w:val="99"/>
    <w:rsid w:val="007C6B56"/>
    <w:rPr>
      <w:sz w:val="20"/>
      <w:szCs w:val="20"/>
    </w:rPr>
  </w:style>
  <w:style w:type="table" w:styleId="TableGrid">
    <w:name w:val="Table Grid"/>
    <w:basedOn w:val="TableNormal"/>
    <w:uiPriority w:val="39"/>
    <w:rsid w:val="0009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FE3"/>
    <w:pPr>
      <w:tabs>
        <w:tab w:val="center" w:pos="4680"/>
        <w:tab w:val="right" w:pos="9360"/>
      </w:tabs>
    </w:pPr>
  </w:style>
  <w:style w:type="character" w:customStyle="1" w:styleId="HeaderChar">
    <w:name w:val="Header Char"/>
    <w:basedOn w:val="DefaultParagraphFont"/>
    <w:link w:val="Header"/>
    <w:uiPriority w:val="99"/>
    <w:rsid w:val="00092FE3"/>
  </w:style>
  <w:style w:type="paragraph" w:styleId="Footer">
    <w:name w:val="footer"/>
    <w:basedOn w:val="Normal"/>
    <w:link w:val="FooterChar"/>
    <w:uiPriority w:val="99"/>
    <w:unhideWhenUsed/>
    <w:rsid w:val="00092FE3"/>
    <w:pPr>
      <w:tabs>
        <w:tab w:val="center" w:pos="4680"/>
        <w:tab w:val="right" w:pos="9360"/>
      </w:tabs>
    </w:pPr>
  </w:style>
  <w:style w:type="character" w:customStyle="1" w:styleId="FooterChar">
    <w:name w:val="Footer Char"/>
    <w:basedOn w:val="DefaultParagraphFont"/>
    <w:link w:val="Footer"/>
    <w:uiPriority w:val="99"/>
    <w:rsid w:val="00092FE3"/>
  </w:style>
  <w:style w:type="character" w:styleId="PageNumber">
    <w:name w:val="page number"/>
    <w:basedOn w:val="DefaultParagraphFont"/>
    <w:uiPriority w:val="99"/>
    <w:semiHidden/>
    <w:unhideWhenUsed/>
    <w:rsid w:val="00092FE3"/>
  </w:style>
  <w:style w:type="character" w:styleId="Hyperlink">
    <w:name w:val="Hyperlink"/>
    <w:basedOn w:val="DefaultParagraphFont"/>
    <w:uiPriority w:val="99"/>
    <w:unhideWhenUsed/>
    <w:rsid w:val="000959E6"/>
    <w:rPr>
      <w:color w:val="0563C1" w:themeColor="hyperlink"/>
      <w:u w:val="single"/>
    </w:rPr>
  </w:style>
  <w:style w:type="character" w:styleId="UnresolvedMention">
    <w:name w:val="Unresolved Mention"/>
    <w:basedOn w:val="DefaultParagraphFont"/>
    <w:uiPriority w:val="99"/>
    <w:semiHidden/>
    <w:unhideWhenUsed/>
    <w:rsid w:val="00095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1704">
      <w:bodyDiv w:val="1"/>
      <w:marLeft w:val="0"/>
      <w:marRight w:val="0"/>
      <w:marTop w:val="0"/>
      <w:marBottom w:val="0"/>
      <w:divBdr>
        <w:top w:val="none" w:sz="0" w:space="0" w:color="auto"/>
        <w:left w:val="none" w:sz="0" w:space="0" w:color="auto"/>
        <w:bottom w:val="none" w:sz="0" w:space="0" w:color="auto"/>
        <w:right w:val="none" w:sz="0" w:space="0" w:color="auto"/>
      </w:divBdr>
    </w:div>
    <w:div w:id="1010568146">
      <w:bodyDiv w:val="1"/>
      <w:marLeft w:val="0"/>
      <w:marRight w:val="0"/>
      <w:marTop w:val="0"/>
      <w:marBottom w:val="0"/>
      <w:divBdr>
        <w:top w:val="none" w:sz="0" w:space="0" w:color="auto"/>
        <w:left w:val="none" w:sz="0" w:space="0" w:color="auto"/>
        <w:bottom w:val="none" w:sz="0" w:space="0" w:color="auto"/>
        <w:right w:val="none" w:sz="0" w:space="0" w:color="auto"/>
      </w:divBdr>
    </w:div>
    <w:div w:id="13520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sitory.duke.edu/dc/adaccess" TargetMode="External"/><Relationship Id="rId18" Type="http://schemas.openxmlformats.org/officeDocument/2006/relationships/hyperlink" Target="https://gc-cuny.illiad.oclc.org/illiad/illiad.dll" TargetMode="External"/><Relationship Id="rId26" Type="http://schemas.openxmlformats.org/officeDocument/2006/relationships/hyperlink" Target="https://icaa.mfah.org/s/en/page/home" TargetMode="External"/><Relationship Id="rId39" Type="http://schemas.openxmlformats.org/officeDocument/2006/relationships/hyperlink" Target="https://z-lib.org" TargetMode="External"/><Relationship Id="rId21" Type="http://schemas.openxmlformats.org/officeDocument/2006/relationships/hyperlink" Target="https://www.getty.edu/publications/virtuallibrary/index.html" TargetMode="External"/><Relationship Id="rId34" Type="http://schemas.openxmlformats.org/officeDocument/2006/relationships/hyperlink" Target="https://about.muse.jhu.edu/resources/freeresourcescovid19/" TargetMode="External"/><Relationship Id="rId42" Type="http://schemas.openxmlformats.org/officeDocument/2006/relationships/footer" Target="footer2.xml"/><Relationship Id="rId7" Type="http://schemas.openxmlformats.org/officeDocument/2006/relationships/hyperlink" Target="https://gclibrary.commons.gc.cuny.edu/2020/08/26/the-library-is-open-online/" TargetMode="External"/><Relationship Id="rId2" Type="http://schemas.openxmlformats.org/officeDocument/2006/relationships/settings" Target="settings.xml"/><Relationship Id="rId16" Type="http://schemas.openxmlformats.org/officeDocument/2006/relationships/hyperlink" Target="https://libguides.gc.cuny.edu/ebooks" TargetMode="External"/><Relationship Id="rId20" Type="http://schemas.openxmlformats.org/officeDocument/2006/relationships/hyperlink" Target="https://libguides.gc.cuny.edu/arthistory" TargetMode="External"/><Relationship Id="rId29" Type="http://schemas.openxmlformats.org/officeDocument/2006/relationships/hyperlink" Target="https://www.metmuseum.org/art/metpublications/titles-with-full-text-online"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gclibrary.commons.gc.cuny.edu/2020/04/15/tips-tricks-for-finding-e-books/" TargetMode="External"/><Relationship Id="rId11" Type="http://schemas.openxmlformats.org/officeDocument/2006/relationships/hyperlink" Target="http://libguides.gc.cuny.edu/az.php" TargetMode="External"/><Relationship Id="rId24" Type="http://schemas.openxmlformats.org/officeDocument/2006/relationships/hyperlink" Target="https://archive.org/details/artresources" TargetMode="External"/><Relationship Id="rId32" Type="http://schemas.openxmlformats.org/officeDocument/2006/relationships/hyperlink" Target="http://openn.library.upenn.edu/html/0031.html" TargetMode="External"/><Relationship Id="rId37" Type="http://schemas.openxmlformats.org/officeDocument/2006/relationships/hyperlink" Target="https://voca.network/voca-resources/"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gallica.bnf.fr/accueil/en/content/accueil-en" TargetMode="External"/><Relationship Id="rId23" Type="http://schemas.openxmlformats.org/officeDocument/2006/relationships/hyperlink" Target="https://archive.org/details/guggenheimmuseum" TargetMode="External"/><Relationship Id="rId28" Type="http://schemas.openxmlformats.org/officeDocument/2006/relationships/hyperlink" Target="https://libguides.gc.cuny.edu/MaRLI/marli" TargetMode="External"/><Relationship Id="rId36" Type="http://schemas.openxmlformats.org/officeDocument/2006/relationships/hyperlink" Target="http://www.ubu.com/" TargetMode="External"/><Relationship Id="rId10" Type="http://schemas.openxmlformats.org/officeDocument/2006/relationships/hyperlink" Target="https://researchworks.oclc.org/archivegrid/" TargetMode="External"/><Relationship Id="rId19" Type="http://schemas.openxmlformats.org/officeDocument/2006/relationships/hyperlink" Target="https://libguides.gc.cuny.edu/?b=g&amp;d=a" TargetMode="External"/><Relationship Id="rId31" Type="http://schemas.openxmlformats.org/officeDocument/2006/relationships/hyperlink" Target="https://www.nypl.org/about/remote-research-resources"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ssociationlatinamericanart.org/digital-resources/" TargetMode="External"/><Relationship Id="rId14" Type="http://schemas.openxmlformats.org/officeDocument/2006/relationships/hyperlink" Target="https://www.europeana.eu/en" TargetMode="External"/><Relationship Id="rId22" Type="http://schemas.openxmlformats.org/officeDocument/2006/relationships/hyperlink" Target="https://portal.getty.edu" TargetMode="External"/><Relationship Id="rId27" Type="http://schemas.openxmlformats.org/officeDocument/2006/relationships/hyperlink" Target="https://archive.org" TargetMode="External"/><Relationship Id="rId30" Type="http://schemas.openxmlformats.org/officeDocument/2006/relationships/hyperlink" Target="https://catalog.nypl.org" TargetMode="External"/><Relationship Id="rId35" Type="http://schemas.openxmlformats.org/officeDocument/2006/relationships/hyperlink" Target="https://www.aaa.si.edu/collections" TargetMode="External"/><Relationship Id="rId43" Type="http://schemas.openxmlformats.org/officeDocument/2006/relationships/fontTable" Target="fontTable.xml"/><Relationship Id="rId8" Type="http://schemas.openxmlformats.org/officeDocument/2006/relationships/hyperlink" Target="https://academia.edu" TargetMode="External"/><Relationship Id="rId3" Type="http://schemas.openxmlformats.org/officeDocument/2006/relationships/webSettings" Target="webSettings.xml"/><Relationship Id="rId12" Type="http://schemas.openxmlformats.org/officeDocument/2006/relationships/hyperlink" Target="https://cuny-network.alma.exlibrisgroup.com/discovery/search?vid=01CUNY_GC:CUNY_GC" TargetMode="External"/><Relationship Id="rId17" Type="http://schemas.openxmlformats.org/officeDocument/2006/relationships/hyperlink" Target="https://docs.google.com/forms/d/e/1FAIpQLSdLMTlk8l6KvVAXuTHsccXZqKdTIsAExYMJcqjp5IMRMJSDMg/viewform?vc=0&amp;c=0&amp;w=1" TargetMode="External"/><Relationship Id="rId25" Type="http://schemas.openxmlformats.org/officeDocument/2006/relationships/hyperlink" Target="https://www.hathitrust.org" TargetMode="External"/><Relationship Id="rId33" Type="http://schemas.openxmlformats.org/officeDocument/2006/relationships/hyperlink" Target="https://philamuseum.libguides.com/remote/general-resources" TargetMode="External"/><Relationship Id="rId38" Type="http://schemas.openxmlformats.org/officeDocument/2006/relationships/hyperlink" Target="https://www-worldcat-org.ezproxy.g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Barnes</dc:creator>
  <cp:keywords/>
  <dc:description/>
  <cp:lastModifiedBy>Rachel.Kousser56</cp:lastModifiedBy>
  <cp:revision>2</cp:revision>
  <dcterms:created xsi:type="dcterms:W3CDTF">2020-10-06T16:46:00Z</dcterms:created>
  <dcterms:modified xsi:type="dcterms:W3CDTF">2020-10-06T16:46:00Z</dcterms:modified>
</cp:coreProperties>
</file>